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7D2E6D" w:rsidP="00686F3D">
      <w:pPr>
        <w:rPr>
          <w:b/>
          <w:color w:val="C00000"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417.15pt;margin-top:-14.55pt;width:45pt;height:41.25pt;z-index:-251667968;visibility:visible">
            <v:imagedata r:id="rId5" o:title=""/>
          </v:shape>
        </w:pict>
      </w:r>
      <w:r w:rsidRPr="00686F3D">
        <w:rPr>
          <w:b/>
          <w:color w:val="C00000"/>
          <w:sz w:val="24"/>
          <w:szCs w:val="24"/>
        </w:rPr>
        <w:t xml:space="preserve">VÜCUDUMUZDA SİSTEMLER ÜNİTE KAZANIM DEĞERLENDİRME ÇALIŞMA YAPRAĞI       </w:t>
      </w:r>
      <w:r>
        <w:rPr>
          <w:b/>
          <w:color w:val="C00000"/>
          <w:sz w:val="24"/>
          <w:szCs w:val="24"/>
        </w:rPr>
        <w:t xml:space="preserve">    </w:t>
      </w:r>
      <w:r w:rsidRPr="00686F3D">
        <w:rPr>
          <w:b/>
          <w:color w:val="C00000"/>
          <w:sz w:val="24"/>
          <w:szCs w:val="24"/>
        </w:rPr>
        <w:t xml:space="preserve">             …/03/201</w:t>
      </w:r>
      <w:r>
        <w:rPr>
          <w:b/>
          <w:color w:val="C00000"/>
          <w:sz w:val="24"/>
          <w:szCs w:val="24"/>
        </w:rPr>
        <w:t>…</w:t>
      </w:r>
    </w:p>
    <w:p w:rsidR="007D2E6D" w:rsidRPr="007D0056" w:rsidRDefault="007D2E6D" w:rsidP="00D24838">
      <w:pPr>
        <w:rPr>
          <w:rFonts w:ascii="Comic Sans MS" w:hAnsi="Comic Sans MS"/>
          <w:b/>
          <w:color w:val="8064A2"/>
        </w:rPr>
      </w:pPr>
      <w:r>
        <w:rPr>
          <w:noProof/>
          <w:lang w:eastAsia="tr-TR"/>
        </w:rPr>
        <w:pict>
          <v:group id="_x0000_s1027" style="position:absolute;margin-left:11.45pt;margin-top:27.65pt;width:408.1pt;height:168.2pt;z-index:251663872" coordorigin="1119,3405" coordsize="4617,3335">
            <v:group id="_x0000_s1028" style="position:absolute;left:4271;top:5647;width:430;height:992" coordorigin="2584,3558" coordsize="430,992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29" type="#_x0000_t88" style="position:absolute;left:2584;top:3558;width:430;height:992;flip:x">
                <v:stroke startarrow="classic" startarrowwidth="narrow" startarrowlength="short" endarrow="classic" endarrowwidth="narrow" endarrowlength="shor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2673;top:4054;width:327;height:0" o:connectortype="straight">
                <v:stroke startarrow="classic" startarrowwidth="narrow" startarrowlength="short" endarrow="classic" endarrowwidth="narrow" endarrowlength="short"/>
              </v:shape>
            </v:group>
            <v:roundrect id="_x0000_s1031" style="position:absolute;left:3087;top:3405;width:1269;height:355" arcsize="10923f"/>
            <v:roundrect id="_x0000_s1032" style="position:absolute;left:3084;top:3870;width:1269;height:355" arcsize="10923f"/>
            <v:roundrect id="_x0000_s1033" style="position:absolute;left:3084;top:4355;width:1269;height:355" arcsize="10923f">
              <v:textbox style="mso-next-textbox:#_x0000_s1033">
                <w:txbxContent>
                  <w:p w:rsidR="007D2E6D" w:rsidRPr="00D04CDF" w:rsidRDefault="007D2E6D" w:rsidP="00D04CD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CDF">
                      <w:rPr>
                        <w:b/>
                        <w:sz w:val="20"/>
                        <w:szCs w:val="20"/>
                      </w:rPr>
                      <w:t>Çizgili</w:t>
                    </w:r>
                  </w:p>
                </w:txbxContent>
              </v:textbox>
            </v:roundrect>
            <v:roundrect id="_x0000_s1034" style="position:absolute;left:3084;top:4998;width:1269;height:355" arcsize="10923f"/>
            <v:roundrect id="_x0000_s1035" style="position:absolute;left:3081;top:5463;width:1269;height:355" arcsize="10923f"/>
            <v:roundrect id="_x0000_s1036" style="position:absolute;left:3081;top:5948;width:1269;height:355" arcsize="10923f"/>
            <v:group id="_x0000_s1037" style="position:absolute;left:2581;top:3558;width:430;height:992" coordorigin="2584,3558" coordsize="430,992">
              <v:shape id="_x0000_s1038" type="#_x0000_t88" style="position:absolute;left:2584;top:3558;width:430;height:992;flip:x">
                <v:stroke startarrow="classic" startarrowwidth="narrow" startarrowlength="short" endarrow="classic" endarrowwidth="narrow" endarrowlength="short"/>
              </v:shape>
              <v:shape id="_x0000_s1039" type="#_x0000_t32" style="position:absolute;left:2673;top:4054;width:327;height:0" o:connectortype="straight">
                <v:stroke startarrow="classic" startarrowwidth="narrow" startarrowlength="short" endarrow="classic" endarrowwidth="narrow" endarrowlength="short"/>
              </v:shape>
            </v:group>
            <v:roundrect id="_x0000_s1040" style="position:absolute;left:1549;top:3780;width:1085;height:545" arcsize="10923f">
              <v:textbox style="mso-next-textbox:#_x0000_s1040" inset="0,0,0,0">
                <w:txbxContent>
                  <w:p w:rsidR="007D2E6D" w:rsidRPr="00956EE1" w:rsidRDefault="007D2E6D" w:rsidP="00956EE1">
                    <w:pPr>
                      <w:shd w:val="clear" w:color="auto" w:fill="EAF1DD"/>
                      <w:spacing w:after="0"/>
                      <w:jc w:val="center"/>
                      <w:rPr>
                        <w:b/>
                        <w:color w:val="8064A2"/>
                        <w:sz w:val="20"/>
                        <w:szCs w:val="20"/>
                      </w:rPr>
                    </w:pPr>
                    <w:r w:rsidRPr="00956EE1">
                      <w:rPr>
                        <w:b/>
                        <w:color w:val="8064A2"/>
                        <w:sz w:val="20"/>
                        <w:szCs w:val="20"/>
                      </w:rPr>
                      <w:t>Kas Sistemi</w:t>
                    </w:r>
                  </w:p>
                </w:txbxContent>
              </v:textbox>
            </v:roundrect>
            <v:group id="_x0000_s1041" style="position:absolute;left:2579;top:5151;width:430;height:992" coordorigin="2584,3558" coordsize="430,992">
              <v:shape id="_x0000_s1042" type="#_x0000_t88" style="position:absolute;left:2584;top:3558;width:430;height:992;flip:x">
                <v:stroke startarrow="classic" startarrowwidth="narrow" startarrowlength="short" endarrow="classic" endarrowwidth="narrow" endarrowlength="short"/>
              </v:shape>
              <v:shape id="_x0000_s1043" type="#_x0000_t32" style="position:absolute;left:2673;top:4054;width:327;height:0" o:connectortype="straight">
                <v:stroke startarrow="classic" startarrowwidth="narrow" startarrowlength="short" endarrow="classic" endarrowwidth="narrow" endarrowlength="short"/>
              </v:shape>
            </v:group>
            <v:roundrect id="_x0000_s1044" style="position:absolute;left:1547;top:5373;width:1085;height:545" arcsize="10923f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5" type="#_x0000_t87" style="position:absolute;left:1370;top:4054;width:165;height:1668"/>
            <v:roundrect id="_x0000_s1046" style="position:absolute;left:1119;top:4522;width:1502;height:637" arcsize=".5" fillcolor="#dbe5f1">
              <v:textbox style="mso-next-textbox:#_x0000_s1046" inset="0,0,0,0">
                <w:txbxContent>
                  <w:p w:rsidR="007D2E6D" w:rsidRPr="00956EE1" w:rsidRDefault="007D2E6D" w:rsidP="00D04CDF">
                    <w:pPr>
                      <w:jc w:val="center"/>
                      <w:rPr>
                        <w:color w:val="4F6228"/>
                        <w:sz w:val="18"/>
                      </w:rPr>
                    </w:pPr>
                    <w:r w:rsidRPr="00956EE1">
                      <w:rPr>
                        <w:b/>
                        <w:color w:val="4F6228"/>
                        <w:sz w:val="18"/>
                      </w:rPr>
                      <w:t>Destek ve</w:t>
                    </w:r>
                    <w:r w:rsidRPr="00956EE1">
                      <w:rPr>
                        <w:b/>
                        <w:color w:val="4F6228"/>
                        <w:sz w:val="20"/>
                        <w:szCs w:val="20"/>
                      </w:rPr>
                      <w:t xml:space="preserve"> Hareket sistemi</w:t>
                    </w:r>
                  </w:p>
                </w:txbxContent>
              </v:textbox>
            </v:roundrect>
            <v:roundrect id="_x0000_s1047" style="position:absolute;left:4781;top:5563;width:955;height:355" arcsize="10923f">
              <v:textbox style="mso-next-textbox:#_x0000_s1047" inset="0,0,0,0">
                <w:txbxContent>
                  <w:p w:rsidR="007D2E6D" w:rsidRPr="00D04CDF" w:rsidRDefault="007D2E6D" w:rsidP="00D04CDF">
                    <w:pPr>
                      <w:rPr>
                        <w:b/>
                        <w:sz w:val="16"/>
                      </w:rPr>
                    </w:pPr>
                    <w:r w:rsidRPr="00D04CDF">
                      <w:rPr>
                        <w:b/>
                        <w:sz w:val="4"/>
                      </w:rPr>
                      <w:t xml:space="preserve">                                                </w:t>
                    </w:r>
                    <w:r w:rsidRPr="00D04CDF">
                      <w:rPr>
                        <w:b/>
                        <w:sz w:val="16"/>
                      </w:rPr>
                      <w:t>Oynar</w:t>
                    </w:r>
                  </w:p>
                </w:txbxContent>
              </v:textbox>
            </v:roundrect>
            <v:roundrect id="_x0000_s1048" style="position:absolute;left:4781;top:5970;width:955;height:355" arcsize="10923f"/>
            <v:roundrect id="_x0000_s1049" style="position:absolute;left:4781;top:6385;width:955;height:355" arcsize="10923f"/>
          </v:group>
        </w:pict>
      </w:r>
      <w:r w:rsidRPr="007D0056">
        <w:rPr>
          <w:b/>
          <w:color w:val="8064A2"/>
          <w:sz w:val="26"/>
          <w:szCs w:val="26"/>
        </w:rPr>
        <w:t>A.</w:t>
      </w:r>
      <w:r w:rsidRPr="007D0056">
        <w:rPr>
          <w:noProof/>
          <w:color w:val="8064A2"/>
          <w:sz w:val="26"/>
          <w:szCs w:val="26"/>
          <w:lang w:eastAsia="tr-TR"/>
        </w:rPr>
        <w:t xml:space="preserve"> </w:t>
      </w:r>
      <w:r w:rsidRPr="007D0056">
        <w:rPr>
          <w:rFonts w:ascii="Comic Sans MS" w:hAnsi="Comic Sans MS"/>
          <w:b/>
          <w:color w:val="8064A2"/>
        </w:rPr>
        <w:t>Aşağıdaki “destek ve hareket sistemi” ile ilgili verilen kavram ağını uygun şekilde doldururunuz.</w:t>
      </w:r>
    </w:p>
    <w:p w:rsidR="007D2E6D" w:rsidRDefault="007D2E6D" w:rsidP="00D24838">
      <w:pPr>
        <w:rPr>
          <w:sz w:val="24"/>
          <w:szCs w:val="24"/>
        </w:rPr>
      </w:pPr>
      <w:r>
        <w:rPr>
          <w:noProof/>
          <w:lang w:eastAsia="tr-TR"/>
        </w:rPr>
        <w:pict>
          <v:shape id="Resim 48" o:spid="_x0000_s1050" type="#_x0000_t75" style="position:absolute;margin-left:480.45pt;margin-top:-.2pt;width:60.2pt;height:63.55pt;z-index:-251665920;visibility:visible">
            <v:imagedata r:id="rId6" o:title=""/>
          </v:shape>
        </w:pict>
      </w:r>
    </w:p>
    <w:p w:rsidR="007D2E6D" w:rsidRPr="00D24838" w:rsidRDefault="007D2E6D" w:rsidP="00D24838">
      <w:pPr>
        <w:rPr>
          <w:sz w:val="24"/>
          <w:szCs w:val="24"/>
        </w:rPr>
      </w:pPr>
    </w:p>
    <w:p w:rsidR="007D2E6D" w:rsidRPr="00D24838" w:rsidRDefault="007D2E6D" w:rsidP="00D24838">
      <w:pPr>
        <w:rPr>
          <w:sz w:val="24"/>
          <w:szCs w:val="24"/>
        </w:rPr>
      </w:pPr>
    </w:p>
    <w:p w:rsidR="007D2E6D" w:rsidRPr="00D24838" w:rsidRDefault="007D2E6D" w:rsidP="00D24838">
      <w:pPr>
        <w:rPr>
          <w:sz w:val="24"/>
          <w:szCs w:val="24"/>
        </w:rPr>
      </w:pPr>
      <w:r>
        <w:rPr>
          <w:noProof/>
          <w:lang w:eastAsia="tr-TR"/>
        </w:rPr>
        <w:pict>
          <v:shape id="Resim 53" o:spid="_x0000_s1051" type="#_x0000_t75" style="position:absolute;margin-left:481.25pt;margin-top:15.55pt;width:59.95pt;height:62.65pt;z-index:-251664896;visibility:visible">
            <v:imagedata r:id="rId7" o:title=""/>
          </v:shape>
        </w:pict>
      </w:r>
    </w:p>
    <w:p w:rsidR="007D2E6D" w:rsidRPr="00D24838" w:rsidRDefault="007D2E6D" w:rsidP="00D24838">
      <w:pPr>
        <w:rPr>
          <w:sz w:val="24"/>
          <w:szCs w:val="24"/>
        </w:rPr>
      </w:pPr>
    </w:p>
    <w:p w:rsidR="007D2E6D" w:rsidRDefault="007D2E6D" w:rsidP="00A614B9">
      <w:pPr>
        <w:spacing w:after="0"/>
        <w:rPr>
          <w:sz w:val="24"/>
          <w:szCs w:val="24"/>
        </w:rPr>
      </w:pPr>
    </w:p>
    <w:p w:rsidR="007D2E6D" w:rsidRDefault="007D2E6D" w:rsidP="00A614B9">
      <w:pPr>
        <w:spacing w:after="0"/>
        <w:rPr>
          <w:color w:val="4F6228"/>
          <w:sz w:val="18"/>
          <w:szCs w:val="18"/>
        </w:rPr>
      </w:pPr>
    </w:p>
    <w:p w:rsidR="007D2E6D" w:rsidRDefault="007D2E6D" w:rsidP="00A614B9">
      <w:pPr>
        <w:spacing w:after="0"/>
        <w:rPr>
          <w:color w:val="4F6228"/>
          <w:sz w:val="18"/>
          <w:szCs w:val="18"/>
        </w:rPr>
      </w:pPr>
    </w:p>
    <w:p w:rsidR="007D2E6D" w:rsidRPr="00B552E9" w:rsidRDefault="007D2E6D" w:rsidP="00A614B9">
      <w:pPr>
        <w:spacing w:after="0"/>
        <w:rPr>
          <w:color w:val="4F6228"/>
        </w:rPr>
      </w:pPr>
      <w:r w:rsidRPr="00B552E9">
        <w:rPr>
          <w:b/>
          <w:color w:val="4F6228"/>
        </w:rPr>
        <w:t>B.</w:t>
      </w:r>
      <w:r w:rsidRPr="00B552E9">
        <w:rPr>
          <w:rFonts w:ascii="Comic Sans MS" w:hAnsi="Comic Sans MS"/>
          <w:b/>
          <w:color w:val="4F6228"/>
        </w:rPr>
        <w:t xml:space="preserve"> Aşağıda kemiğin kısımları ve görevlerini,uygun şekilde eşleştiriniz,Tablodaki boşlukları doldurunuz.</w:t>
      </w:r>
    </w:p>
    <w:tbl>
      <w:tblPr>
        <w:tblpPr w:leftFromText="141" w:rightFromText="141" w:vertAnchor="text" w:horzAnchor="margin" w:tblpX="250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7D2E6D" w:rsidRPr="00956EE1" w:rsidTr="00956EE1">
        <w:trPr>
          <w:trHeight w:hRule="exact" w:val="465"/>
        </w:trPr>
        <w:tc>
          <w:tcPr>
            <w:tcW w:w="1668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7D2E6D" w:rsidRPr="00956EE1" w:rsidRDefault="007D2E6D" w:rsidP="00956EE1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 xml:space="preserve">1.Kıkırdak </w:t>
            </w:r>
          </w:p>
        </w:tc>
      </w:tr>
      <w:tr w:rsidR="007D2E6D" w:rsidRPr="00956EE1" w:rsidTr="00956EE1">
        <w:trPr>
          <w:trHeight w:hRule="exact" w:val="465"/>
        </w:trPr>
        <w:tc>
          <w:tcPr>
            <w:tcW w:w="1668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7D2E6D" w:rsidRPr="00956EE1" w:rsidRDefault="007D2E6D" w:rsidP="00956EE1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2.Kemik İliği</w:t>
            </w:r>
          </w:p>
        </w:tc>
      </w:tr>
      <w:tr w:rsidR="007D2E6D" w:rsidRPr="00956EE1" w:rsidTr="00956EE1">
        <w:trPr>
          <w:trHeight w:hRule="exact" w:val="465"/>
        </w:trPr>
        <w:tc>
          <w:tcPr>
            <w:tcW w:w="1668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7D2E6D" w:rsidRPr="00956EE1" w:rsidRDefault="007D2E6D" w:rsidP="00956EE1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3.Kemik Zarı</w:t>
            </w:r>
          </w:p>
        </w:tc>
      </w:tr>
      <w:tr w:rsidR="007D2E6D" w:rsidRPr="00956EE1" w:rsidTr="00956EE1">
        <w:trPr>
          <w:trHeight w:hRule="exact" w:val="465"/>
        </w:trPr>
        <w:tc>
          <w:tcPr>
            <w:tcW w:w="1668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7D2E6D" w:rsidRPr="00956EE1" w:rsidRDefault="007D2E6D" w:rsidP="00956EE1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4.Sert Kemik</w:t>
            </w:r>
          </w:p>
        </w:tc>
      </w:tr>
      <w:tr w:rsidR="007D2E6D" w:rsidRPr="00956EE1" w:rsidTr="00956EE1">
        <w:trPr>
          <w:trHeight w:hRule="exact" w:val="517"/>
        </w:trPr>
        <w:tc>
          <w:tcPr>
            <w:tcW w:w="1668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7D2E6D" w:rsidRPr="00956EE1" w:rsidRDefault="007D2E6D" w:rsidP="00956EE1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5.Süngerimsi K.</w:t>
            </w:r>
          </w:p>
        </w:tc>
      </w:tr>
    </w:tbl>
    <w:tbl>
      <w:tblPr>
        <w:tblpPr w:leftFromText="141" w:rightFromText="141" w:vertAnchor="text" w:horzAnchor="page" w:tblpX="2413" w:tblpY="274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422"/>
        <w:gridCol w:w="3372"/>
      </w:tblGrid>
      <w:tr w:rsidR="007D2E6D" w:rsidRPr="00956EE1" w:rsidTr="00956EE1">
        <w:trPr>
          <w:trHeight w:hRule="exact" w:val="475"/>
        </w:trPr>
        <w:tc>
          <w:tcPr>
            <w:tcW w:w="42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jc w:val="center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Kemiğin enine büyümesini sağlar.</w:t>
            </w:r>
          </w:p>
        </w:tc>
      </w:tr>
      <w:tr w:rsidR="007D2E6D" w:rsidRPr="00956EE1" w:rsidTr="00956EE1">
        <w:trPr>
          <w:trHeight w:hRule="exact" w:val="475"/>
        </w:trPr>
        <w:tc>
          <w:tcPr>
            <w:tcW w:w="42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jc w:val="center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Kemiğin boyuna büyümesini sağlar.</w:t>
            </w:r>
          </w:p>
        </w:tc>
      </w:tr>
      <w:tr w:rsidR="007D2E6D" w:rsidRPr="00956EE1" w:rsidTr="00956EE1">
        <w:trPr>
          <w:trHeight w:hRule="exact" w:val="475"/>
        </w:trPr>
        <w:tc>
          <w:tcPr>
            <w:tcW w:w="42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jc w:val="center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Kemiklerin hareketini kolaylaştırır.</w:t>
            </w:r>
          </w:p>
        </w:tc>
      </w:tr>
      <w:tr w:rsidR="007D2E6D" w:rsidRPr="00956EE1" w:rsidTr="00956EE1">
        <w:trPr>
          <w:trHeight w:hRule="exact" w:val="475"/>
        </w:trPr>
        <w:tc>
          <w:tcPr>
            <w:tcW w:w="42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jc w:val="center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Kemiğin dayanıklılığını artırır.</w:t>
            </w:r>
          </w:p>
        </w:tc>
      </w:tr>
      <w:tr w:rsidR="007D2E6D" w:rsidRPr="00956EE1" w:rsidTr="00956EE1">
        <w:trPr>
          <w:trHeight w:hRule="exact" w:val="475"/>
        </w:trPr>
        <w:tc>
          <w:tcPr>
            <w:tcW w:w="42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jc w:val="center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:rsidR="007D2E6D" w:rsidRPr="00956EE1" w:rsidRDefault="007D2E6D" w:rsidP="00956EE1">
            <w:pPr>
              <w:pStyle w:val="Style15"/>
              <w:widowControl/>
              <w:spacing w:before="120"/>
              <w:rPr>
                <w:rStyle w:val="FontStyle28"/>
                <w:rFonts w:ascii="Times New Roman" w:hAnsi="Times New Roman"/>
                <w:b w:val="0"/>
                <w:sz w:val="20"/>
                <w:szCs w:val="20"/>
              </w:rPr>
            </w:pPr>
            <w:r w:rsidRPr="00956EE1">
              <w:rPr>
                <w:rStyle w:val="FontStyle28"/>
                <w:rFonts w:ascii="Times New Roman" w:hAnsi="Times New Roman"/>
                <w:sz w:val="20"/>
                <w:szCs w:val="20"/>
              </w:rPr>
              <w:t>Kan hücresi üretimini sağlar.</w:t>
            </w:r>
          </w:p>
        </w:tc>
      </w:tr>
    </w:tbl>
    <w:p w:rsidR="007D2E6D" w:rsidRDefault="007D2E6D" w:rsidP="00A614B9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457" w:tblpY="-79"/>
        <w:tblW w:w="5101" w:type="dxa"/>
        <w:tblBorders>
          <w:top w:val="single" w:sz="12" w:space="0" w:color="B111A6"/>
          <w:left w:val="single" w:sz="12" w:space="0" w:color="B111A6"/>
          <w:bottom w:val="single" w:sz="12" w:space="0" w:color="B111A6"/>
          <w:right w:val="single" w:sz="12" w:space="0" w:color="B111A6"/>
          <w:insideH w:val="single" w:sz="12" w:space="0" w:color="B111A6"/>
          <w:insideV w:val="single" w:sz="12" w:space="0" w:color="B111A6"/>
        </w:tblBorders>
        <w:tblLook w:val="01E0"/>
      </w:tblPr>
      <w:tblGrid>
        <w:gridCol w:w="1482"/>
        <w:gridCol w:w="3619"/>
      </w:tblGrid>
      <w:tr w:rsidR="007D2E6D" w:rsidRPr="00956EE1" w:rsidTr="00081B95">
        <w:trPr>
          <w:trHeight w:val="645"/>
        </w:trPr>
        <w:tc>
          <w:tcPr>
            <w:tcW w:w="1482" w:type="dxa"/>
            <w:shd w:val="clear" w:color="auto" w:fill="FFCCFF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Verdana" w:eastAsia="SimSun" w:hAnsi="Verdana" w:cs="Segoe UI"/>
                <w:b/>
                <w:bCs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b/>
                <w:bCs/>
                <w:sz w:val="16"/>
                <w:szCs w:val="16"/>
                <w:lang w:eastAsia="zh-CN"/>
              </w:rPr>
              <w:t>Uzun kemiğin kısımları</w:t>
            </w:r>
          </w:p>
        </w:tc>
        <w:tc>
          <w:tcPr>
            <w:tcW w:w="3619" w:type="dxa"/>
            <w:shd w:val="clear" w:color="auto" w:fill="FFCCFF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Verdana" w:eastAsia="SimSun" w:hAnsi="Verdana" w:cs="Segoe UI"/>
                <w:b/>
                <w:bCs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b/>
                <w:bCs/>
                <w:sz w:val="16"/>
                <w:szCs w:val="16"/>
                <w:lang w:eastAsia="zh-CN"/>
              </w:rPr>
              <w:t>Görevleri</w:t>
            </w:r>
          </w:p>
        </w:tc>
      </w:tr>
      <w:tr w:rsidR="007D2E6D" w:rsidRPr="00956EE1" w:rsidTr="00081B95">
        <w:trPr>
          <w:trHeight w:val="323"/>
        </w:trPr>
        <w:tc>
          <w:tcPr>
            <w:tcW w:w="1482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 xml:space="preserve">Sert kemik </w:t>
            </w:r>
          </w:p>
        </w:tc>
        <w:tc>
          <w:tcPr>
            <w:tcW w:w="3619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Kemiğe sertlik ve dayanıklılık verir.</w:t>
            </w:r>
          </w:p>
        </w:tc>
      </w:tr>
      <w:tr w:rsidR="007D2E6D" w:rsidRPr="00956EE1" w:rsidTr="00081B95">
        <w:trPr>
          <w:trHeight w:val="301"/>
        </w:trPr>
        <w:tc>
          <w:tcPr>
            <w:tcW w:w="1482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……………………</w:t>
            </w:r>
          </w:p>
        </w:tc>
        <w:tc>
          <w:tcPr>
            <w:tcW w:w="3619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Kırmızı kan hücrelerini oluşturur.</w:t>
            </w:r>
          </w:p>
        </w:tc>
      </w:tr>
      <w:tr w:rsidR="007D2E6D" w:rsidRPr="00956EE1" w:rsidTr="00081B95">
        <w:trPr>
          <w:trHeight w:val="323"/>
        </w:trPr>
        <w:tc>
          <w:tcPr>
            <w:tcW w:w="1482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Sarı kemik iliği</w:t>
            </w:r>
          </w:p>
        </w:tc>
        <w:tc>
          <w:tcPr>
            <w:tcW w:w="3619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……………………</w:t>
            </w:r>
          </w:p>
        </w:tc>
      </w:tr>
      <w:tr w:rsidR="007D2E6D" w:rsidRPr="00956EE1" w:rsidTr="00081B95">
        <w:trPr>
          <w:trHeight w:val="645"/>
        </w:trPr>
        <w:tc>
          <w:tcPr>
            <w:tcW w:w="1482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……………………</w:t>
            </w:r>
          </w:p>
        </w:tc>
        <w:tc>
          <w:tcPr>
            <w:tcW w:w="3619" w:type="dxa"/>
            <w:vAlign w:val="center"/>
          </w:tcPr>
          <w:p w:rsidR="007D2E6D" w:rsidRPr="00A614B9" w:rsidRDefault="007D2E6D" w:rsidP="00081B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rPr>
                <w:rFonts w:ascii="Verdana" w:eastAsia="SimSun" w:hAnsi="Verdana" w:cs="Segoe UI"/>
                <w:sz w:val="16"/>
                <w:szCs w:val="16"/>
                <w:lang w:eastAsia="zh-CN"/>
              </w:rPr>
            </w:pPr>
            <w:r w:rsidRPr="00A614B9">
              <w:rPr>
                <w:rFonts w:ascii="Verdana" w:eastAsia="SimSun" w:hAnsi="Verdana" w:cs="Segoe UI"/>
                <w:sz w:val="16"/>
                <w:szCs w:val="16"/>
                <w:lang w:eastAsia="zh-CN"/>
              </w:rPr>
              <w:t>Kemiğin enine büyümesini  ve onarılmasını sağlar.</w:t>
            </w:r>
          </w:p>
        </w:tc>
      </w:tr>
    </w:tbl>
    <w:p w:rsidR="007D2E6D" w:rsidRPr="00C21F2E" w:rsidRDefault="007D2E6D" w:rsidP="00507605">
      <w:pPr>
        <w:tabs>
          <w:tab w:val="center" w:pos="5476"/>
        </w:tabs>
        <w:spacing w:after="0"/>
        <w:ind w:left="180" w:right="-142"/>
        <w:rPr>
          <w:b/>
          <w:color w:val="17365D"/>
          <w:sz w:val="20"/>
          <w:szCs w:val="20"/>
        </w:rPr>
      </w:pPr>
      <w:r w:rsidRPr="00081B95">
        <w:rPr>
          <w:b/>
          <w:color w:val="984806"/>
          <w:sz w:val="24"/>
          <w:szCs w:val="24"/>
        </w:rPr>
        <w:t>C.</w:t>
      </w:r>
      <w:r w:rsidRPr="00081B95">
        <w:rPr>
          <w:rFonts w:ascii="Comic Sans MS" w:hAnsi="Comic Sans MS"/>
          <w:b/>
          <w:color w:val="984806"/>
        </w:rPr>
        <w:t xml:space="preserve"> </w:t>
      </w:r>
      <w:r w:rsidRPr="00081B95">
        <w:rPr>
          <w:rFonts w:ascii="Comic Sans MS" w:hAnsi="Comic Sans MS"/>
          <w:b/>
          <w:color w:val="984806"/>
          <w:sz w:val="20"/>
          <w:szCs w:val="20"/>
        </w:rPr>
        <w:t>Aşağıda</w:t>
      </w:r>
      <w:r w:rsidRPr="00081B95">
        <w:rPr>
          <w:rFonts w:ascii="Comic Sans MS" w:hAnsi="Comic Sans MS"/>
          <w:b/>
          <w:color w:val="943634"/>
          <w:sz w:val="20"/>
          <w:szCs w:val="20"/>
        </w:rPr>
        <w:t xml:space="preserve"> bir kemik modeli verilmiştir.</w:t>
      </w:r>
      <w:r w:rsidRPr="00081B95">
        <w:rPr>
          <w:rFonts w:ascii="Comic Sans MS" w:hAnsi="Comic Sans MS"/>
          <w:b/>
          <w:color w:val="943634"/>
          <w:sz w:val="20"/>
          <w:szCs w:val="20"/>
        </w:rPr>
        <w:tab/>
      </w:r>
      <w:r>
        <w:rPr>
          <w:rFonts w:ascii="Comic Sans MS" w:hAnsi="Comic Sans MS"/>
          <w:color w:val="3399FF"/>
          <w:sz w:val="20"/>
          <w:szCs w:val="20"/>
        </w:rPr>
        <w:t xml:space="preserve">                               </w:t>
      </w:r>
      <w:r w:rsidRPr="007D0056">
        <w:rPr>
          <w:rFonts w:ascii="Comic Sans MS" w:hAnsi="Comic Sans MS"/>
          <w:b/>
          <w:color w:val="17365D"/>
          <w:sz w:val="18"/>
          <w:szCs w:val="18"/>
        </w:rPr>
        <w:t xml:space="preserve">D. </w:t>
      </w:r>
      <w:r>
        <w:rPr>
          <w:rFonts w:ascii="Comic Sans MS" w:hAnsi="Comic Sans MS"/>
          <w:b/>
          <w:color w:val="17365D"/>
          <w:sz w:val="18"/>
          <w:szCs w:val="18"/>
        </w:rPr>
        <w:t>Aşağıdaki hastalıklara sebep olan varlığı işaretleyiniz.</w:t>
      </w:r>
    </w:p>
    <w:p w:rsidR="007D2E6D" w:rsidRDefault="007D2E6D" w:rsidP="00B552E9">
      <w:pPr>
        <w:tabs>
          <w:tab w:val="left" w:pos="5955"/>
        </w:tabs>
        <w:spacing w:after="0"/>
        <w:ind w:left="180"/>
        <w:rPr>
          <w:rFonts w:ascii="Comic Sans MS" w:hAnsi="Comic Sans MS"/>
          <w:color w:val="3399FF"/>
          <w:sz w:val="20"/>
          <w:szCs w:val="20"/>
        </w:rPr>
      </w:pPr>
      <w:r w:rsidRPr="00081B95">
        <w:rPr>
          <w:b/>
          <w:sz w:val="20"/>
          <w:szCs w:val="20"/>
        </w:rPr>
        <w:t xml:space="preserve">  </w:t>
      </w:r>
      <w:r w:rsidRPr="00081B95">
        <w:rPr>
          <w:rFonts w:ascii="Comic Sans MS" w:hAnsi="Comic Sans MS"/>
          <w:b/>
          <w:color w:val="943634"/>
          <w:sz w:val="20"/>
          <w:szCs w:val="20"/>
        </w:rPr>
        <w:t>Oklarla belirtilen kısımların adlarını yazınız</w:t>
      </w:r>
      <w:r w:rsidRPr="00C21F2E">
        <w:rPr>
          <w:rFonts w:ascii="Comic Sans MS" w:hAnsi="Comic Sans MS"/>
          <w:color w:val="943634"/>
          <w:sz w:val="20"/>
          <w:szCs w:val="20"/>
        </w:rPr>
        <w:t>.</w:t>
      </w:r>
      <w:r>
        <w:rPr>
          <w:rFonts w:ascii="Comic Sans MS" w:hAnsi="Comic Sans MS"/>
          <w:color w:val="3399FF"/>
          <w:sz w:val="20"/>
          <w:szCs w:val="20"/>
        </w:rPr>
        <w:tab/>
      </w:r>
      <w:r w:rsidRPr="00C21F2E">
        <w:rPr>
          <w:b/>
          <w:color w:val="17365D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2" type="#_x0000_t98" style="position:absolute;left:0;text-align:left;margin-left:-2.15pt;margin-top:7.25pt;width:249.65pt;height:54pt;z-index:-251663872;mso-position-horizontal-relative:text;mso-position-vertical-relative:text" fillcolor="#fc9" strokecolor="maroon">
            <v:fill opacity="0" color2="#f96" o:opacity2="19005f" rotate="t" focus="100%" type="gradient"/>
          </v:shape>
        </w:pict>
      </w:r>
      <w:r>
        <w:rPr>
          <w:rFonts w:ascii="Comic Sans MS" w:hAnsi="Comic Sans MS"/>
          <w:color w:val="3399FF"/>
          <w:sz w:val="20"/>
          <w:szCs w:val="20"/>
        </w:rPr>
        <w:t xml:space="preserve">      </w:t>
      </w:r>
    </w:p>
    <w:tbl>
      <w:tblPr>
        <w:tblpPr w:leftFromText="141" w:rightFromText="141" w:vertAnchor="text" w:horzAnchor="page" w:tblpX="6408" w:tblpY="-61"/>
        <w:tblW w:w="5059" w:type="dxa"/>
        <w:tblCellMar>
          <w:left w:w="70" w:type="dxa"/>
          <w:right w:w="70" w:type="dxa"/>
        </w:tblCellMar>
        <w:tblLook w:val="0000"/>
      </w:tblPr>
      <w:tblGrid>
        <w:gridCol w:w="1770"/>
        <w:gridCol w:w="1770"/>
        <w:gridCol w:w="1519"/>
      </w:tblGrid>
      <w:tr w:rsidR="007D2E6D" w:rsidRPr="00956EE1" w:rsidTr="00473134">
        <w:trPr>
          <w:trHeight w:val="25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2F4BAB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Default="007D2E6D" w:rsidP="002F4BAB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7D2E6D" w:rsidRPr="002F4BAB" w:rsidRDefault="007D2E6D" w:rsidP="002F4BAB">
            <w:pPr>
              <w:spacing w:after="0" w:line="240" w:lineRule="auto"/>
              <w:rPr>
                <w:rFonts w:ascii="Arial TUR" w:hAnsi="Arial TUR" w:cs="Arial TUR"/>
                <w:b/>
                <w:bCs/>
                <w:color w:val="4F6228"/>
                <w:sz w:val="20"/>
                <w:szCs w:val="20"/>
                <w:lang w:eastAsia="tr-TR"/>
              </w:rPr>
            </w:pPr>
            <w:r w:rsidRPr="002F4BAB">
              <w:rPr>
                <w:rFonts w:ascii="Arial TUR" w:hAnsi="Arial TUR" w:cs="Arial TUR"/>
                <w:b/>
                <w:bCs/>
                <w:color w:val="4F6228"/>
                <w:sz w:val="20"/>
                <w:szCs w:val="20"/>
                <w:lang w:eastAsia="tr-TR"/>
              </w:rPr>
              <w:t xml:space="preserve">         Virüs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2F4BAB" w:rsidRDefault="007D2E6D" w:rsidP="002F4BAB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943634"/>
                <w:sz w:val="20"/>
                <w:szCs w:val="20"/>
                <w:lang w:eastAsia="tr-TR"/>
              </w:rPr>
            </w:pPr>
            <w:r w:rsidRPr="002F4BAB">
              <w:rPr>
                <w:rFonts w:ascii="Arial TUR" w:hAnsi="Arial TUR" w:cs="Arial TUR"/>
                <w:b/>
                <w:bCs/>
                <w:color w:val="943634"/>
                <w:sz w:val="20"/>
                <w:szCs w:val="20"/>
                <w:lang w:eastAsia="tr-TR"/>
              </w:rPr>
              <w:t>Bakteri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Cüzzam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Kuduz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Verem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Kolera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Kızamık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D2E6D" w:rsidRPr="00956EE1" w:rsidTr="00473134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Hepatit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6D" w:rsidRPr="00B42BA9" w:rsidRDefault="007D2E6D" w:rsidP="00473134">
            <w:pPr>
              <w:spacing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42BA9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7D2E6D" w:rsidRPr="00A614B9" w:rsidRDefault="007D2E6D" w:rsidP="00473134">
      <w:pPr>
        <w:tabs>
          <w:tab w:val="center" w:pos="5689"/>
        </w:tabs>
        <w:spacing w:after="0"/>
        <w:ind w:left="180"/>
        <w:rPr>
          <w:rFonts w:ascii="Comic Sans MS" w:hAnsi="Comic Sans MS"/>
          <w:color w:val="800080"/>
          <w:sz w:val="20"/>
          <w:szCs w:val="20"/>
        </w:rPr>
      </w:pPr>
      <w:r>
        <w:rPr>
          <w:rFonts w:ascii="Comic Sans MS" w:hAnsi="Comic Sans MS"/>
          <w:color w:val="3399FF"/>
          <w:sz w:val="20"/>
          <w:szCs w:val="20"/>
        </w:rPr>
        <w:t xml:space="preserve"> </w:t>
      </w:r>
      <w:r w:rsidRPr="00A614B9">
        <w:rPr>
          <w:rFonts w:ascii="Comic Sans MS" w:hAnsi="Comic Sans MS"/>
          <w:color w:val="3399FF"/>
          <w:sz w:val="20"/>
          <w:szCs w:val="20"/>
        </w:rPr>
        <w:t>Kemik zar</w:t>
      </w:r>
      <w:r w:rsidRPr="00A614B9">
        <w:rPr>
          <w:rFonts w:ascii="Comic Sans MS" w:hAnsi="Comic Sans MS" w:cs="Arial"/>
          <w:color w:val="3399FF"/>
          <w:sz w:val="20"/>
          <w:szCs w:val="20"/>
        </w:rPr>
        <w:t>ı</w:t>
      </w:r>
      <w:r w:rsidRPr="00A614B9">
        <w:rPr>
          <w:rFonts w:ascii="Comic Sans MS" w:hAnsi="Comic Sans MS"/>
          <w:color w:val="FF0000"/>
          <w:sz w:val="20"/>
          <w:szCs w:val="20"/>
        </w:rPr>
        <w:t xml:space="preserve">   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A614B9">
        <w:rPr>
          <w:rFonts w:ascii="Comic Sans MS" w:hAnsi="Comic Sans MS"/>
          <w:color w:val="339966"/>
          <w:sz w:val="20"/>
          <w:szCs w:val="20"/>
        </w:rPr>
        <w:t>Süngerimsi Kemik</w:t>
      </w:r>
      <w:r w:rsidRPr="00A614B9">
        <w:rPr>
          <w:rFonts w:ascii="Comic Sans MS" w:hAnsi="Comic Sans MS"/>
          <w:color w:val="FF0000"/>
          <w:sz w:val="20"/>
          <w:szCs w:val="20"/>
        </w:rPr>
        <w:t xml:space="preserve">   </w:t>
      </w:r>
      <w:r>
        <w:rPr>
          <w:rFonts w:ascii="Comic Sans MS" w:hAnsi="Comic Sans MS"/>
          <w:color w:val="FF0000"/>
          <w:sz w:val="20"/>
          <w:szCs w:val="20"/>
        </w:rPr>
        <w:t xml:space="preserve">  </w:t>
      </w:r>
      <w:r w:rsidRPr="00A614B9">
        <w:rPr>
          <w:rFonts w:ascii="Comic Sans MS" w:hAnsi="Comic Sans MS"/>
          <w:color w:val="800080"/>
          <w:sz w:val="20"/>
          <w:szCs w:val="20"/>
        </w:rPr>
        <w:t>Sert Kemik</w:t>
      </w:r>
      <w:r>
        <w:rPr>
          <w:rFonts w:ascii="Comic Sans MS" w:hAnsi="Comic Sans MS"/>
          <w:color w:val="800080"/>
          <w:sz w:val="20"/>
          <w:szCs w:val="20"/>
        </w:rPr>
        <w:tab/>
      </w:r>
    </w:p>
    <w:p w:rsidR="007D2E6D" w:rsidRPr="00A614B9" w:rsidRDefault="007D2E6D" w:rsidP="0047313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Comic Sans MS" w:hAnsi="Comic Sans MS"/>
          <w:color w:val="800080"/>
          <w:sz w:val="20"/>
          <w:szCs w:val="20"/>
        </w:rPr>
        <w:t xml:space="preserve">       </w:t>
      </w:r>
      <w:r w:rsidRPr="00A614B9">
        <w:rPr>
          <w:rFonts w:ascii="Comic Sans MS" w:hAnsi="Comic Sans MS"/>
          <w:color w:val="FF9900"/>
          <w:sz w:val="20"/>
          <w:szCs w:val="20"/>
        </w:rPr>
        <w:t>Sarı kemik iliği</w:t>
      </w:r>
      <w:r>
        <w:rPr>
          <w:rFonts w:ascii="Comic Sans MS" w:hAnsi="Comic Sans MS"/>
          <w:color w:val="FF9900"/>
          <w:sz w:val="20"/>
          <w:szCs w:val="20"/>
        </w:rPr>
        <w:t xml:space="preserve">  </w:t>
      </w:r>
      <w:r w:rsidRPr="00A614B9">
        <w:rPr>
          <w:rFonts w:ascii="Comic Sans MS" w:hAnsi="Comic Sans MS"/>
          <w:color w:val="FF0000"/>
          <w:sz w:val="20"/>
          <w:szCs w:val="20"/>
        </w:rPr>
        <w:t>K</w:t>
      </w:r>
      <w:r w:rsidRPr="00A614B9">
        <w:rPr>
          <w:rFonts w:ascii="Comic Sans MS" w:hAnsi="Comic Sans MS" w:cs="Arial"/>
          <w:color w:val="FF0000"/>
          <w:sz w:val="20"/>
          <w:szCs w:val="20"/>
        </w:rPr>
        <w:t>ırmızı kemik iliği</w:t>
      </w:r>
      <w:r w:rsidRPr="00A614B9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A614B9">
        <w:rPr>
          <w:rFonts w:ascii="Comic Sans MS" w:hAnsi="Comic Sans MS" w:cs="Arial"/>
          <w:color w:val="FF00FF"/>
          <w:sz w:val="20"/>
          <w:szCs w:val="20"/>
        </w:rPr>
        <w:t>Kıkırdak</w:t>
      </w:r>
      <w:r w:rsidRPr="00A614B9">
        <w:rPr>
          <w:rFonts w:ascii="Arial" w:hAnsi="Arial" w:cs="Arial"/>
          <w:color w:val="FF0000"/>
          <w:sz w:val="20"/>
          <w:szCs w:val="20"/>
        </w:rPr>
        <w:tab/>
      </w:r>
    </w:p>
    <w:p w:rsidR="007D2E6D" w:rsidRPr="00A614B9" w:rsidRDefault="007D2E6D" w:rsidP="00534540">
      <w:pPr>
        <w:tabs>
          <w:tab w:val="left" w:pos="64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2E6D" w:rsidRPr="00A614B9" w:rsidRDefault="007D2E6D" w:rsidP="00A614B9">
      <w:pPr>
        <w:rPr>
          <w:sz w:val="24"/>
          <w:szCs w:val="24"/>
        </w:rPr>
      </w:pPr>
      <w:r>
        <w:rPr>
          <w:noProof/>
          <w:lang w:eastAsia="tr-TR"/>
        </w:rPr>
        <w:pict>
          <v:shape id="Resim 16" o:spid="_x0000_s1053" type="#_x0000_t75" alt="kemik" style="position:absolute;margin-left:.75pt;margin-top:8.55pt;width:253.75pt;height:104.75pt;z-index:-251656704;visibility:visible">
            <v:imagedata r:id="rId8" o:title=""/>
          </v:shape>
        </w:pict>
      </w:r>
    </w:p>
    <w:p w:rsidR="007D2E6D" w:rsidRPr="00A614B9" w:rsidRDefault="007D2E6D" w:rsidP="00A614B9">
      <w:pPr>
        <w:rPr>
          <w:sz w:val="24"/>
          <w:szCs w:val="24"/>
        </w:rPr>
      </w:pPr>
    </w:p>
    <w:p w:rsidR="007D2E6D" w:rsidRPr="00A614B9" w:rsidRDefault="007D2E6D" w:rsidP="00A614B9">
      <w:pPr>
        <w:rPr>
          <w:sz w:val="24"/>
          <w:szCs w:val="24"/>
        </w:rPr>
      </w:pPr>
    </w:p>
    <w:p w:rsidR="007D2E6D" w:rsidRDefault="007D2E6D" w:rsidP="00B552E9">
      <w:pPr>
        <w:spacing w:after="0"/>
        <w:rPr>
          <w:sz w:val="24"/>
          <w:szCs w:val="24"/>
        </w:rPr>
      </w:pPr>
      <w:r>
        <w:rPr>
          <w:noProof/>
          <w:lang w:eastAsia="tr-TR"/>
        </w:rPr>
        <w:pict>
          <v:shape id="Resim 15" o:spid="_x0000_s1054" type="#_x0000_t75" alt="kemik" style="position:absolute;margin-left:324pt;margin-top:501.7pt;width:240pt;height:138pt;z-index:-251657728;visibility:visible">
            <v:imagedata r:id="rId8" o:title=""/>
          </v:shape>
        </w:pict>
      </w:r>
    </w:p>
    <w:p w:rsidR="007D2E6D" w:rsidRDefault="007D2E6D" w:rsidP="00B552E9">
      <w:pPr>
        <w:spacing w:after="0"/>
        <w:rPr>
          <w:color w:val="943634"/>
          <w:sz w:val="24"/>
          <w:szCs w:val="24"/>
        </w:rPr>
      </w:pPr>
    </w:p>
    <w:p w:rsidR="007D2E6D" w:rsidRDefault="007D2E6D" w:rsidP="00B552E9">
      <w:pPr>
        <w:spacing w:after="0"/>
        <w:rPr>
          <w:color w:val="943634"/>
          <w:sz w:val="24"/>
          <w:szCs w:val="24"/>
        </w:rPr>
      </w:pPr>
    </w:p>
    <w:p w:rsidR="007D2E6D" w:rsidRDefault="007D2E6D" w:rsidP="00B552E9">
      <w:pPr>
        <w:spacing w:after="0"/>
        <w:rPr>
          <w:rFonts w:ascii="Comic Sans MS" w:hAnsi="Comic Sans MS"/>
          <w:b/>
          <w:color w:val="943634"/>
          <w:sz w:val="20"/>
          <w:szCs w:val="20"/>
        </w:rPr>
      </w:pPr>
      <w:r>
        <w:rPr>
          <w:noProof/>
          <w:lang w:eastAsia="tr-TR"/>
        </w:rPr>
        <w:pict>
          <v:shape id="Resim 65" o:spid="_x0000_s1055" type="#_x0000_t75" alt="ANATM022" style="position:absolute;margin-left:.75pt;margin-top:30.35pt;width:98.2pt;height:134.65pt;z-index:251664896;visibility:visible">
            <v:imagedata r:id="rId9" o:title=""/>
          </v:shape>
        </w:pict>
      </w:r>
      <w:r w:rsidRPr="007D0056">
        <w:rPr>
          <w:rFonts w:ascii="Comic Sans MS" w:hAnsi="Comic Sans MS"/>
          <w:b/>
          <w:color w:val="943634"/>
          <w:sz w:val="20"/>
          <w:szCs w:val="20"/>
        </w:rPr>
        <w:t>E. Aşağıdaki  şekil üzerinde gösterilen solunum</w:t>
      </w:r>
      <w:r>
        <w:rPr>
          <w:rFonts w:ascii="Comic Sans MS" w:hAnsi="Comic Sans MS"/>
          <w:b/>
          <w:color w:val="943634"/>
          <w:sz w:val="20"/>
          <w:szCs w:val="20"/>
        </w:rPr>
        <w:t xml:space="preserve">             </w:t>
      </w:r>
      <w:r w:rsidRPr="002F4BAB">
        <w:rPr>
          <w:rFonts w:ascii="Comic Sans MS" w:hAnsi="Comic Sans MS"/>
          <w:b/>
          <w:color w:val="4F6228"/>
          <w:sz w:val="20"/>
          <w:szCs w:val="20"/>
        </w:rPr>
        <w:t>F.Aşağıdaki şekilde kas çeşitlerini yanlarına yazınız.</w:t>
      </w:r>
    </w:p>
    <w:p w:rsidR="007D2E6D" w:rsidRPr="007D0056" w:rsidRDefault="007D2E6D" w:rsidP="00B552E9">
      <w:pPr>
        <w:spacing w:after="0"/>
        <w:rPr>
          <w:rFonts w:ascii="Comic Sans MS" w:hAnsi="Comic Sans MS"/>
          <w:b/>
          <w:color w:val="943634"/>
          <w:sz w:val="20"/>
          <w:szCs w:val="20"/>
        </w:rPr>
      </w:pPr>
      <w:r w:rsidRPr="007D0056">
        <w:rPr>
          <w:rFonts w:ascii="Comic Sans MS" w:hAnsi="Comic Sans MS"/>
          <w:b/>
          <w:color w:val="943634"/>
          <w:sz w:val="20"/>
          <w:szCs w:val="20"/>
        </w:rPr>
        <w:t xml:space="preserve"> sistemi elemanlarını okların karşısına yazınız.</w:t>
      </w:r>
      <w:r>
        <w:rPr>
          <w:noProof/>
          <w:lang w:eastAsia="tr-TR"/>
        </w:rPr>
        <w:pict>
          <v:shape id="Resim 181" o:spid="_x0000_s1056" type="#_x0000_t75" alt="kaslar8" style="position:absolute;margin-left:65.55pt;margin-top:5pt;width:200.95pt;height:174.85pt;z-index:-251649536;visibility:visible;mso-position-horizontal-relative:char;mso-position-vertical-relative:line">
            <v:imagedata r:id="rId10" o:title="" gain="109227f" blacklevel="-6554f"/>
          </v:shape>
        </w:pict>
      </w:r>
    </w:p>
    <w:p w:rsidR="007D2E6D" w:rsidRDefault="007D2E6D" w:rsidP="00B552E9">
      <w:pPr>
        <w:spacing w:after="0"/>
      </w:pPr>
    </w:p>
    <w:p w:rsidR="007D2E6D" w:rsidRDefault="007D2E6D" w:rsidP="002F4BAB">
      <w:pPr>
        <w:tabs>
          <w:tab w:val="left" w:pos="9912"/>
        </w:tabs>
        <w:spacing w:after="0"/>
      </w:pPr>
      <w:r>
        <w:tab/>
        <w:t>………………..</w:t>
      </w:r>
    </w:p>
    <w:p w:rsidR="007D2E6D" w:rsidRDefault="007D2E6D" w:rsidP="00B552E9">
      <w:pPr>
        <w:spacing w:after="0"/>
      </w:pPr>
      <w:r>
        <w:rPr>
          <w:noProof/>
          <w:lang w:eastAsia="tr-TR"/>
        </w:rPr>
        <w:pict>
          <v:group id="_x0000_s1057" style="position:absolute;margin-left:37.1pt;margin-top:2.85pt;width:156.8pt;height:109.3pt;z-index:251665920" coordorigin="1881,11215" coordsize="3060,2186">
            <v:line id="_x0000_s1058" style="position:absolute" from="2586,11215" to="3846,11215">
              <v:stroke endarrow="block"/>
            </v:line>
            <v:shape id="_x0000_s1059" style="position:absolute;left:2280;top:12217;width:180;height:80" coordsize="180,80" path="m,80hdc47,73,97,79,140,60,162,50,180,,180,e" filled="f">
              <v:path arrowok="t"/>
            </v:shape>
            <v:shape id="_x0000_s1060" style="position:absolute;left:2380;top:12297;width:133;height:231" coordsize="133,231" path="m,hdc13,20,31,38,40,60v11,25,3,59,20,80c133,231,120,97,120,200e" filled="f">
              <v:path arrowok="t"/>
            </v:shape>
            <v:shape id="_x0000_s1061" style="position:absolute;left:2297;top:12397;width:103;height:160" coordsize="103,160" path="m103,hdc,34,3,55,3,160e" filled="f">
              <v:path arrowok="t"/>
            </v:shape>
            <v:shape id="_x0000_s1062" style="position:absolute;left:2460;top:12317;width:154;height:120" coordsize="154,120" path="m,120hdc136,30,154,74,80,e" filled="f">
              <v:path arrowok="t"/>
            </v:shape>
            <v:shape id="_x0000_s1063" style="position:absolute;left:2440;top:12437;width:64;height:286" coordsize="64,286" path="m,hdc7,47,6,95,20,140v44,146,40,14,40,80e" filled="f">
              <v:path arrowok="t"/>
            </v:shape>
            <v:line id="_x0000_s1064" style="position:absolute" from="2421,12501" to="3321,12501">
              <v:stroke endarrow="block"/>
            </v:line>
            <v:line id="_x0000_s1065" style="position:absolute" from="2241,11421" to="4221,11421">
              <v:stroke endarrow="block"/>
            </v:line>
            <v:line id="_x0000_s1066" style="position:absolute" from="2241,11601" to="3501,11601">
              <v:stroke endarrow="block"/>
            </v:line>
            <v:line id="_x0000_s1067" style="position:absolute" from="2241,11781" to="4941,11781">
              <v:stroke endarrow="block"/>
            </v:line>
            <v:line id="_x0000_s1068" style="position:absolute;flip:y" from="2241,12141" to="3321,12321">
              <v:stroke endarrow="block"/>
            </v:line>
            <v:line id="_x0000_s1069" style="position:absolute" from="1881,12681" to="2241,13401">
              <v:stroke endarrow="block"/>
            </v:line>
            <v:line id="_x0000_s1070" style="position:absolute;flip:x" from="2241,12861" to="2601,13315">
              <v:stroke endarrow="block"/>
            </v:line>
          </v:group>
        </w:pict>
      </w:r>
    </w:p>
    <w:p w:rsidR="007D2E6D" w:rsidRDefault="007D2E6D" w:rsidP="00B552E9">
      <w:pPr>
        <w:spacing w:after="0"/>
      </w:pPr>
    </w:p>
    <w:p w:rsidR="007D2E6D" w:rsidRDefault="007D2E6D" w:rsidP="002F4BAB">
      <w:pPr>
        <w:tabs>
          <w:tab w:val="left" w:pos="9818"/>
        </w:tabs>
        <w:spacing w:after="0"/>
      </w:pPr>
      <w:r>
        <w:tab/>
        <w:t>………………….</w:t>
      </w:r>
    </w:p>
    <w:p w:rsidR="007D2E6D" w:rsidRDefault="007D2E6D" w:rsidP="00B552E9">
      <w:pPr>
        <w:spacing w:after="0"/>
      </w:pPr>
    </w:p>
    <w:p w:rsidR="007D2E6D" w:rsidRDefault="007D2E6D" w:rsidP="00B552E9">
      <w:pPr>
        <w:spacing w:after="0"/>
      </w:pPr>
    </w:p>
    <w:p w:rsidR="007D2E6D" w:rsidRDefault="007D2E6D" w:rsidP="002F4BAB">
      <w:pPr>
        <w:tabs>
          <w:tab w:val="left" w:pos="9856"/>
        </w:tabs>
      </w:pPr>
      <w:r>
        <w:tab/>
        <w:t>………………….</w:t>
      </w:r>
    </w:p>
    <w:p w:rsidR="007D2E6D" w:rsidRDefault="007D2E6D" w:rsidP="00507605">
      <w:pPr>
        <w:spacing w:after="0"/>
        <w:ind w:right="-285"/>
        <w:rPr>
          <w:rFonts w:ascii="Arial" w:hAnsi="Arial" w:cs="Arial"/>
        </w:rPr>
      </w:pPr>
    </w:p>
    <w:p w:rsidR="007D2E6D" w:rsidRPr="007D0056" w:rsidRDefault="007D2E6D" w:rsidP="00507605">
      <w:pPr>
        <w:spacing w:after="0"/>
        <w:ind w:right="-285"/>
        <w:rPr>
          <w:rFonts w:ascii="Comic Sans MS" w:hAnsi="Comic Sans MS" w:cs="Arial"/>
          <w:color w:val="943634"/>
        </w:rPr>
      </w:pPr>
      <w:r w:rsidRPr="007D0056">
        <w:rPr>
          <w:rFonts w:ascii="Comic Sans MS" w:hAnsi="Comic Sans MS" w:cs="Arial"/>
          <w:b/>
          <w:color w:val="943634"/>
        </w:rPr>
        <w:t>F.</w:t>
      </w:r>
      <w:r w:rsidRPr="007D0056">
        <w:rPr>
          <w:rFonts w:ascii="Comic Sans MS" w:hAnsi="Comic Sans MS" w:cs="Arial"/>
          <w:b/>
          <w:bCs/>
          <w:color w:val="943634"/>
        </w:rPr>
        <w:t xml:space="preserve"> Aşağıda tabloda kas çeşitleri ile ilgili bazı bilgiler verilmiştir. Verilen bilgi hangi kas çeşidi ile ilgili ise “+” koyarak tabloyu doldurunuz.</w:t>
      </w:r>
    </w:p>
    <w:tbl>
      <w:tblPr>
        <w:tblW w:w="11051" w:type="dxa"/>
        <w:tblInd w:w="108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1E0"/>
      </w:tblPr>
      <w:tblGrid>
        <w:gridCol w:w="1453"/>
        <w:gridCol w:w="1362"/>
        <w:gridCol w:w="1169"/>
        <w:gridCol w:w="1576"/>
        <w:gridCol w:w="1777"/>
        <w:gridCol w:w="1109"/>
        <w:gridCol w:w="1275"/>
        <w:gridCol w:w="1330"/>
      </w:tblGrid>
      <w:tr w:rsidR="007D2E6D" w:rsidRPr="00956EE1" w:rsidTr="004B0719">
        <w:trPr>
          <w:trHeight w:val="245"/>
        </w:trPr>
        <w:tc>
          <w:tcPr>
            <w:tcW w:w="0" w:type="auto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Kas çeşitleri</w:t>
            </w:r>
          </w:p>
        </w:tc>
        <w:tc>
          <w:tcPr>
            <w:tcW w:w="5880" w:type="dxa"/>
            <w:gridSpan w:val="4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Özellikler</w:t>
            </w:r>
          </w:p>
        </w:tc>
        <w:tc>
          <w:tcPr>
            <w:tcW w:w="3714" w:type="dxa"/>
            <w:gridSpan w:val="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Örnekler</w:t>
            </w:r>
          </w:p>
        </w:tc>
      </w:tr>
      <w:tr w:rsidR="007D2E6D" w:rsidRPr="00956EE1" w:rsidTr="004B0719">
        <w:trPr>
          <w:trHeight w:val="528"/>
        </w:trPr>
        <w:tc>
          <w:tcPr>
            <w:tcW w:w="0" w:type="auto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color w:val="7030A0"/>
                <w:sz w:val="18"/>
                <w:szCs w:val="18"/>
              </w:rPr>
            </w:pPr>
            <w:r w:rsidRPr="00956EE1">
              <w:rPr>
                <w:rFonts w:ascii="Verdana" w:hAnsi="Verdana"/>
                <w:color w:val="7030A0"/>
                <w:sz w:val="18"/>
                <w:szCs w:val="18"/>
              </w:rPr>
              <w:t>İstemli</w:t>
            </w:r>
          </w:p>
        </w:tc>
        <w:tc>
          <w:tcPr>
            <w:tcW w:w="0" w:type="auto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color w:val="7030A0"/>
                <w:sz w:val="18"/>
                <w:szCs w:val="18"/>
              </w:rPr>
            </w:pPr>
            <w:r w:rsidRPr="00956EE1">
              <w:rPr>
                <w:rFonts w:ascii="Verdana" w:hAnsi="Verdana"/>
                <w:color w:val="7030A0"/>
                <w:sz w:val="18"/>
                <w:szCs w:val="18"/>
              </w:rPr>
              <w:t>İstem dışı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color w:val="943634"/>
                <w:sz w:val="18"/>
                <w:szCs w:val="18"/>
              </w:rPr>
            </w:pPr>
            <w:r w:rsidRPr="00956EE1">
              <w:rPr>
                <w:rFonts w:ascii="Verdana" w:hAnsi="Verdana"/>
                <w:color w:val="943634"/>
                <w:sz w:val="18"/>
                <w:szCs w:val="18"/>
              </w:rPr>
              <w:t>Çabuk yorulur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color w:val="943634"/>
                <w:sz w:val="18"/>
                <w:szCs w:val="18"/>
              </w:rPr>
            </w:pPr>
            <w:r w:rsidRPr="00956EE1">
              <w:rPr>
                <w:rFonts w:ascii="Verdana" w:hAnsi="Verdana"/>
                <w:color w:val="943634"/>
                <w:sz w:val="18"/>
                <w:szCs w:val="18"/>
              </w:rPr>
              <w:t>Çabuk Yorulmaz</w:t>
            </w:r>
          </w:p>
        </w:tc>
        <w:tc>
          <w:tcPr>
            <w:tcW w:w="1109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56EE1">
              <w:rPr>
                <w:rFonts w:ascii="Verdana" w:hAnsi="Verdana"/>
                <w:sz w:val="18"/>
                <w:szCs w:val="18"/>
              </w:rPr>
              <w:t>Kalp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56EE1">
              <w:rPr>
                <w:rFonts w:ascii="Verdana" w:hAnsi="Verdana"/>
                <w:sz w:val="18"/>
                <w:szCs w:val="18"/>
              </w:rPr>
              <w:t xml:space="preserve">Kol ve </w:t>
            </w:r>
          </w:p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56EE1">
              <w:rPr>
                <w:rFonts w:ascii="Verdana" w:hAnsi="Verdana"/>
                <w:sz w:val="18"/>
                <w:szCs w:val="18"/>
              </w:rPr>
              <w:t>bacaklar</w:t>
            </w:r>
          </w:p>
        </w:tc>
        <w:tc>
          <w:tcPr>
            <w:tcW w:w="0" w:type="auto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56EE1">
              <w:rPr>
                <w:rFonts w:ascii="Verdana" w:hAnsi="Verdana"/>
                <w:sz w:val="18"/>
                <w:szCs w:val="18"/>
              </w:rPr>
              <w:t>İç organlar</w:t>
            </w:r>
          </w:p>
        </w:tc>
      </w:tr>
      <w:tr w:rsidR="007D2E6D" w:rsidRPr="00956EE1" w:rsidTr="004B0719">
        <w:trPr>
          <w:trHeight w:val="509"/>
        </w:trPr>
        <w:tc>
          <w:tcPr>
            <w:tcW w:w="0" w:type="auto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Çizgili kas</w:t>
            </w:r>
          </w:p>
        </w:tc>
        <w:tc>
          <w:tcPr>
            <w:tcW w:w="1291" w:type="dxa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2E6D" w:rsidRPr="00956EE1" w:rsidTr="004B0719">
        <w:trPr>
          <w:trHeight w:val="509"/>
        </w:trPr>
        <w:tc>
          <w:tcPr>
            <w:tcW w:w="0" w:type="auto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Düz kas</w:t>
            </w:r>
          </w:p>
        </w:tc>
        <w:tc>
          <w:tcPr>
            <w:tcW w:w="1291" w:type="dxa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2E6D" w:rsidRPr="00956EE1" w:rsidTr="004B0719">
        <w:trPr>
          <w:trHeight w:val="528"/>
        </w:trPr>
        <w:tc>
          <w:tcPr>
            <w:tcW w:w="0" w:type="auto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6EE1">
              <w:rPr>
                <w:rFonts w:ascii="Verdana" w:hAnsi="Verdana"/>
                <w:b/>
                <w:bCs/>
                <w:sz w:val="18"/>
                <w:szCs w:val="18"/>
              </w:rPr>
              <w:t>Kalp kası</w:t>
            </w:r>
          </w:p>
        </w:tc>
        <w:tc>
          <w:tcPr>
            <w:tcW w:w="1291" w:type="dxa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1E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  <w:vAlign w:val="center"/>
          </w:tcPr>
          <w:p w:rsidR="007D2E6D" w:rsidRPr="00956EE1" w:rsidRDefault="007D2E6D" w:rsidP="00C21F2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2E6D" w:rsidRDefault="007D2E6D" w:rsidP="005C1F72">
      <w:pPr>
        <w:spacing w:after="0"/>
        <w:rPr>
          <w:sz w:val="24"/>
          <w:szCs w:val="24"/>
        </w:rPr>
      </w:pPr>
    </w:p>
    <w:p w:rsidR="007D2E6D" w:rsidRPr="009F3B90" w:rsidRDefault="007D2E6D" w:rsidP="005754B6">
      <w:pPr>
        <w:rPr>
          <w:rFonts w:ascii="Tahoma" w:hAnsi="Tahoma" w:cs="Tahoma"/>
          <w:b/>
          <w:bCs/>
          <w:color w:val="4F6228"/>
          <w:sz w:val="20"/>
          <w:szCs w:val="20"/>
        </w:rPr>
      </w:pPr>
      <w:r w:rsidRPr="007D0056">
        <w:rPr>
          <w:rFonts w:ascii="Comic Sans MS" w:hAnsi="Comic Sans MS"/>
          <w:b/>
          <w:color w:val="215868"/>
        </w:rPr>
        <w:t>G.</w:t>
      </w:r>
      <w:r w:rsidRPr="007D0056">
        <w:rPr>
          <w:rFonts w:ascii="Comic Sans MS" w:hAnsi="Comic Sans MS"/>
          <w:b/>
          <w:noProof/>
          <w:color w:val="215868"/>
        </w:rPr>
        <w:t xml:space="preserve"> </w:t>
      </w:r>
      <w:r w:rsidRPr="009F3B90">
        <w:rPr>
          <w:rFonts w:ascii="Tahoma" w:hAnsi="Tahoma" w:cs="Tahoma"/>
          <w:b/>
          <w:bCs/>
          <w:color w:val="4F6228"/>
          <w:sz w:val="20"/>
          <w:szCs w:val="20"/>
        </w:rPr>
        <w:t xml:space="preserve">Aşağıdaki tabloda verilen görevleri ait olduğu kan hücresi ile uygun bir şekilde eşleştiriniz. </w:t>
      </w:r>
    </w:p>
    <w:tbl>
      <w:tblPr>
        <w:tblW w:w="11046" w:type="dxa"/>
        <w:tblInd w:w="108" w:type="dxa"/>
        <w:tblBorders>
          <w:top w:val="double" w:sz="6" w:space="0" w:color="800080"/>
          <w:left w:val="double" w:sz="6" w:space="0" w:color="800080"/>
          <w:bottom w:val="double" w:sz="6" w:space="0" w:color="800080"/>
          <w:right w:val="double" w:sz="6" w:space="0" w:color="800080"/>
          <w:insideH w:val="double" w:sz="6" w:space="0" w:color="800080"/>
          <w:insideV w:val="double" w:sz="6" w:space="0" w:color="800080"/>
        </w:tblBorders>
        <w:tblLook w:val="01E0"/>
      </w:tblPr>
      <w:tblGrid>
        <w:gridCol w:w="4092"/>
        <w:gridCol w:w="2173"/>
        <w:gridCol w:w="2173"/>
        <w:gridCol w:w="2608"/>
      </w:tblGrid>
      <w:tr w:rsidR="007D2E6D" w:rsidRPr="00956EE1" w:rsidTr="00956EE1">
        <w:trPr>
          <w:trHeight w:val="288"/>
        </w:trPr>
        <w:tc>
          <w:tcPr>
            <w:tcW w:w="4092" w:type="dxa"/>
            <w:shd w:val="clear" w:color="auto" w:fill="EAF1DD"/>
            <w:vAlign w:val="center"/>
          </w:tcPr>
          <w:p w:rsidR="007D2E6D" w:rsidRPr="00956EE1" w:rsidRDefault="007D2E6D" w:rsidP="00956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tr-TR"/>
              </w:rPr>
            </w:pPr>
            <w:r w:rsidRPr="00956EE1">
              <w:rPr>
                <w:rFonts w:ascii="Tahoma" w:hAnsi="Tahoma" w:cs="Tahoma"/>
                <w:b/>
                <w:bCs/>
                <w:lang w:eastAsia="tr-TR"/>
              </w:rPr>
              <w:t>Görevler</w:t>
            </w:r>
          </w:p>
        </w:tc>
        <w:tc>
          <w:tcPr>
            <w:tcW w:w="2173" w:type="dxa"/>
            <w:shd w:val="clear" w:color="auto" w:fill="EAF1DD"/>
            <w:vAlign w:val="center"/>
          </w:tcPr>
          <w:p w:rsidR="007D2E6D" w:rsidRPr="00956EE1" w:rsidRDefault="007D2E6D" w:rsidP="00956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tr-TR"/>
              </w:rPr>
            </w:pPr>
            <w:r w:rsidRPr="00956EE1">
              <w:rPr>
                <w:rFonts w:ascii="Tahoma" w:hAnsi="Tahoma" w:cs="Tahoma"/>
                <w:b/>
                <w:bCs/>
                <w:lang w:eastAsia="tr-TR"/>
              </w:rPr>
              <w:t>Alyuvar</w:t>
            </w:r>
          </w:p>
        </w:tc>
        <w:tc>
          <w:tcPr>
            <w:tcW w:w="2173" w:type="dxa"/>
            <w:shd w:val="clear" w:color="auto" w:fill="EAF1DD"/>
            <w:vAlign w:val="center"/>
          </w:tcPr>
          <w:p w:rsidR="007D2E6D" w:rsidRPr="00956EE1" w:rsidRDefault="007D2E6D" w:rsidP="00956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tr-TR"/>
              </w:rPr>
            </w:pPr>
            <w:r w:rsidRPr="00956EE1">
              <w:rPr>
                <w:rFonts w:ascii="Tahoma" w:hAnsi="Tahoma" w:cs="Tahoma"/>
                <w:b/>
                <w:bCs/>
                <w:lang w:eastAsia="tr-TR"/>
              </w:rPr>
              <w:t>Akyuvar</w:t>
            </w:r>
          </w:p>
        </w:tc>
        <w:tc>
          <w:tcPr>
            <w:tcW w:w="2608" w:type="dxa"/>
            <w:shd w:val="clear" w:color="auto" w:fill="EAF1DD"/>
            <w:vAlign w:val="center"/>
          </w:tcPr>
          <w:p w:rsidR="007D2E6D" w:rsidRPr="00956EE1" w:rsidRDefault="007D2E6D" w:rsidP="00956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tr-TR"/>
              </w:rPr>
            </w:pPr>
            <w:r w:rsidRPr="00956EE1">
              <w:rPr>
                <w:rFonts w:ascii="Tahoma" w:hAnsi="Tahoma" w:cs="Tahoma"/>
                <w:b/>
                <w:bCs/>
                <w:lang w:eastAsia="tr-TR"/>
              </w:rPr>
              <w:t>Kan Pulcukları</w:t>
            </w:r>
          </w:p>
        </w:tc>
      </w:tr>
      <w:tr w:rsidR="007D2E6D" w:rsidRPr="00956EE1" w:rsidTr="00956EE1">
        <w:trPr>
          <w:trHeight w:val="267"/>
        </w:trPr>
        <w:tc>
          <w:tcPr>
            <w:tcW w:w="4092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lang w:eastAsia="tr-TR"/>
              </w:rPr>
            </w:pPr>
            <w:r w:rsidRPr="00956EE1">
              <w:rPr>
                <w:rFonts w:ascii="Tahoma" w:hAnsi="Tahoma" w:cs="Tahoma"/>
                <w:lang w:eastAsia="tr-TR"/>
              </w:rPr>
              <w:t>Mikroplarla savaşır.</w:t>
            </w: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608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</w:tr>
      <w:tr w:rsidR="007D2E6D" w:rsidRPr="00956EE1" w:rsidTr="00956EE1">
        <w:trPr>
          <w:trHeight w:val="288"/>
        </w:trPr>
        <w:tc>
          <w:tcPr>
            <w:tcW w:w="4092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  <w:r w:rsidRPr="00956EE1">
              <w:rPr>
                <w:rFonts w:ascii="Tahoma" w:hAnsi="Tahoma" w:cs="Tahoma"/>
                <w:lang w:eastAsia="tr-TR"/>
              </w:rPr>
              <w:t>Kanın pıhtılaşmasını sağlar</w:t>
            </w: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608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</w:tr>
      <w:tr w:rsidR="007D2E6D" w:rsidRPr="00956EE1" w:rsidTr="00956EE1">
        <w:trPr>
          <w:trHeight w:val="288"/>
        </w:trPr>
        <w:tc>
          <w:tcPr>
            <w:tcW w:w="4092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  <w:r w:rsidRPr="00956EE1">
              <w:rPr>
                <w:rFonts w:ascii="Tahoma" w:hAnsi="Tahoma" w:cs="Tahoma"/>
                <w:lang w:eastAsia="tr-TR"/>
              </w:rPr>
              <w:t>Kana kırmızı rengini verir.</w:t>
            </w: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608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</w:tr>
      <w:tr w:rsidR="007D2E6D" w:rsidRPr="00956EE1" w:rsidTr="00956EE1">
        <w:trPr>
          <w:trHeight w:val="267"/>
        </w:trPr>
        <w:tc>
          <w:tcPr>
            <w:tcW w:w="4092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Verdana" w:hAnsi="Verdana" w:cs="Tahoma"/>
                <w:lang w:eastAsia="tr-TR"/>
              </w:rPr>
            </w:pPr>
            <w:r w:rsidRPr="00956EE1">
              <w:rPr>
                <w:rFonts w:ascii="Verdana" w:hAnsi="Verdana" w:cs="Tahoma"/>
                <w:lang w:eastAsia="tr-TR"/>
              </w:rPr>
              <w:t>Oksijen taşır.</w:t>
            </w: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608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</w:tr>
      <w:tr w:rsidR="007D2E6D" w:rsidRPr="00956EE1" w:rsidTr="00956EE1">
        <w:trPr>
          <w:trHeight w:val="288"/>
        </w:trPr>
        <w:tc>
          <w:tcPr>
            <w:tcW w:w="4092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  <w:r w:rsidRPr="00956EE1">
              <w:rPr>
                <w:rFonts w:ascii="Verdana" w:hAnsi="Verdana" w:cs="Tahoma"/>
                <w:lang w:eastAsia="tr-TR"/>
              </w:rPr>
              <w:t>Karbondioksit taşır.</w:t>
            </w: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173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  <w:tc>
          <w:tcPr>
            <w:tcW w:w="2608" w:type="dxa"/>
            <w:shd w:val="clear" w:color="auto" w:fill="EAF1DD"/>
          </w:tcPr>
          <w:p w:rsidR="007D2E6D" w:rsidRPr="00956EE1" w:rsidRDefault="007D2E6D" w:rsidP="00956EE1">
            <w:pPr>
              <w:spacing w:after="0" w:line="360" w:lineRule="auto"/>
              <w:rPr>
                <w:rFonts w:ascii="Tahoma" w:hAnsi="Tahoma" w:cs="Tahoma"/>
                <w:b/>
                <w:bCs/>
                <w:color w:val="0000FF"/>
                <w:lang w:eastAsia="tr-TR"/>
              </w:rPr>
            </w:pPr>
          </w:p>
        </w:tc>
      </w:tr>
    </w:tbl>
    <w:p w:rsidR="007D2E6D" w:rsidRDefault="007D2E6D" w:rsidP="00DF598A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p w:rsidR="007D2E6D" w:rsidRPr="00081B95" w:rsidRDefault="007D2E6D" w:rsidP="00DF598A">
      <w:pPr>
        <w:rPr>
          <w:rFonts w:ascii="Comic Sans MS" w:hAnsi="Comic Sans MS"/>
          <w:color w:val="4F6228"/>
          <w:sz w:val="24"/>
          <w:szCs w:val="24"/>
        </w:rPr>
      </w:pPr>
      <w:r>
        <w:rPr>
          <w:noProof/>
          <w:lang w:eastAsia="tr-TR"/>
        </w:rPr>
        <w:pict>
          <v:shape id="Resim 9" o:spid="_x0000_s1071" type="#_x0000_t75" alt="kalpp" style="position:absolute;margin-left:265.85pt;margin-top:24.9pt;width:258.45pt;height:202.9pt;z-index:-251662848;visibility:visible">
            <v:imagedata r:id="rId11" o:title=""/>
          </v:shape>
        </w:pict>
      </w:r>
      <w:r w:rsidRPr="007D0056">
        <w:rPr>
          <w:rFonts w:ascii="Comic Sans MS" w:hAnsi="Comic Sans MS"/>
          <w:b/>
          <w:color w:val="4F6228"/>
          <w:sz w:val="24"/>
          <w:szCs w:val="24"/>
        </w:rPr>
        <w:t>H</w:t>
      </w:r>
      <w:r w:rsidRPr="00081B95">
        <w:rPr>
          <w:rFonts w:ascii="Comic Sans MS" w:hAnsi="Comic Sans MS"/>
          <w:color w:val="4F6228"/>
          <w:sz w:val="24"/>
          <w:szCs w:val="24"/>
        </w:rPr>
        <w:t>.</w:t>
      </w:r>
      <w:r w:rsidRPr="00081B95">
        <w:rPr>
          <w:noProof/>
          <w:color w:val="4F6228"/>
          <w:sz w:val="24"/>
          <w:szCs w:val="24"/>
        </w:rPr>
        <w:t xml:space="preserve"> </w:t>
      </w:r>
      <w:r w:rsidRPr="00081B95">
        <w:rPr>
          <w:rFonts w:ascii="Comic Sans MS" w:hAnsi="Comic Sans MS" w:cs="Tahoma"/>
          <w:b/>
          <w:bCs/>
          <w:color w:val="4F6228"/>
          <w:sz w:val="24"/>
          <w:szCs w:val="24"/>
        </w:rPr>
        <w:t xml:space="preserve">Kalple ilgili verilen şekilde 1, 2, 3, 4, 5, 6, 7, 8 numaralı yapıların isimlerini ve numaralarını eşleştiriniz.Numaraları örnekteki gibi </w:t>
      </w:r>
      <w:r w:rsidRPr="00081B95">
        <w:rPr>
          <w:rFonts w:ascii="Comic Sans MS" w:hAnsi="Comic Sans MS" w:cs="Tahoma"/>
          <w:bCs/>
          <w:color w:val="4F6228"/>
          <w:sz w:val="24"/>
          <w:szCs w:val="24"/>
        </w:rPr>
        <w:t>(   )</w:t>
      </w:r>
      <w:r w:rsidRPr="00081B95">
        <w:rPr>
          <w:rFonts w:ascii="Comic Sans MS" w:hAnsi="Comic Sans MS" w:cs="Tahoma"/>
          <w:b/>
          <w:bCs/>
          <w:color w:val="4F6228"/>
          <w:sz w:val="24"/>
          <w:szCs w:val="24"/>
        </w:rPr>
        <w:t xml:space="preserve"> içine yazınız.</w:t>
      </w:r>
      <w:r w:rsidRPr="00081B95">
        <w:rPr>
          <w:rFonts w:ascii="Comic Sans MS" w:hAnsi="Comic Sans MS"/>
          <w:color w:val="4F6228"/>
          <w:sz w:val="24"/>
          <w:szCs w:val="24"/>
        </w:rPr>
        <w:t xml:space="preserve">  </w:t>
      </w: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Aort atardamarı  </w:t>
      </w:r>
      <w:r>
        <w:rPr>
          <w:b/>
          <w:color w:val="000000"/>
          <w:sz w:val="24"/>
          <w:szCs w:val="24"/>
        </w:rPr>
        <w:t xml:space="preserve">         </w:t>
      </w:r>
      <w:r w:rsidRPr="00DF598A">
        <w:rPr>
          <w:b/>
          <w:color w:val="000000"/>
          <w:sz w:val="24"/>
          <w:szCs w:val="24"/>
        </w:rPr>
        <w:t>( 4 )     Sağ kulakçık (     )</w:t>
      </w: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</w:t>
      </w: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Üst ana toplardamar  (     )     Sağ karıncık (     )  </w:t>
      </w: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Akciğer atardamarı </w:t>
      </w:r>
      <w:r>
        <w:rPr>
          <w:b/>
          <w:color w:val="000000"/>
          <w:sz w:val="24"/>
          <w:szCs w:val="24"/>
        </w:rPr>
        <w:t xml:space="preserve">    (     )     </w:t>
      </w:r>
      <w:r w:rsidRPr="00DF598A">
        <w:rPr>
          <w:b/>
          <w:color w:val="000000"/>
          <w:sz w:val="24"/>
          <w:szCs w:val="24"/>
        </w:rPr>
        <w:t xml:space="preserve">Sol kulakçık (     ) </w:t>
      </w:r>
    </w:p>
    <w:p w:rsidR="007D2E6D" w:rsidRPr="00DF598A" w:rsidRDefault="007D2E6D" w:rsidP="00DF598A">
      <w:pPr>
        <w:spacing w:before="120"/>
        <w:rPr>
          <w:b/>
          <w:color w:val="000000"/>
          <w:sz w:val="24"/>
          <w:szCs w:val="24"/>
        </w:rPr>
      </w:pPr>
    </w:p>
    <w:p w:rsidR="007D2E6D" w:rsidRPr="00DF598A" w:rsidRDefault="007D2E6D" w:rsidP="00DF598A">
      <w:pPr>
        <w:spacing w:after="0" w:line="240" w:lineRule="atLeast"/>
        <w:rPr>
          <w:rFonts w:ascii="Comic Sans MS" w:hAnsi="Comic Sans MS"/>
          <w:b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 Akciğer toplardamarı (    )       Sol karıncık (    )</w:t>
      </w:r>
    </w:p>
    <w:p w:rsidR="007D2E6D" w:rsidRDefault="007D2E6D" w:rsidP="00DF598A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p w:rsidR="007D2E6D" w:rsidRDefault="007D2E6D" w:rsidP="004B0719">
      <w:pPr>
        <w:spacing w:after="0" w:line="240" w:lineRule="auto"/>
        <w:ind w:right="-142"/>
        <w:rPr>
          <w:rStyle w:val="CharStyle2"/>
          <w:rFonts w:ascii="Comic Sans MS" w:eastAsia="Calibri" w:hAnsi="Comic Sans MS" w:cs="Tahoma"/>
          <w:b/>
          <w:sz w:val="22"/>
          <w:szCs w:val="22"/>
        </w:rPr>
      </w:pPr>
      <w:r w:rsidRPr="00081B95">
        <w:rPr>
          <w:rFonts w:ascii="Comic Sans MS" w:hAnsi="Comic Sans MS"/>
          <w:color w:val="943634"/>
          <w:sz w:val="24"/>
          <w:szCs w:val="24"/>
        </w:rPr>
        <w:t>I.</w:t>
      </w:r>
      <w:r w:rsidRPr="00081B95">
        <w:rPr>
          <w:rFonts w:ascii="Arial" w:hAnsi="Arial" w:cs="Arial"/>
          <w:b/>
          <w:color w:val="943634"/>
          <w:sz w:val="18"/>
          <w:szCs w:val="18"/>
        </w:rPr>
        <w:t xml:space="preserve"> </w:t>
      </w:r>
      <w:r w:rsidRPr="00081B95">
        <w:rPr>
          <w:rStyle w:val="CharStyle2"/>
          <w:rFonts w:ascii="Comic Sans MS" w:eastAsia="Calibri" w:hAnsi="Comic Sans MS" w:cs="Tahoma"/>
          <w:b/>
          <w:color w:val="943634"/>
          <w:sz w:val="22"/>
          <w:szCs w:val="22"/>
        </w:rPr>
        <w:t>Verilen eşleştirme tablosuna göre A.B.C yerine</w:t>
      </w:r>
      <w:r w:rsidRPr="004B0719">
        <w:rPr>
          <w:rStyle w:val="CharStyle2"/>
          <w:rFonts w:ascii="Comic Sans MS" w:eastAsia="Calibri" w:hAnsi="Comic Sans MS" w:cs="Tahoma"/>
          <w:b/>
          <w:sz w:val="22"/>
          <w:szCs w:val="22"/>
        </w:rPr>
        <w:t xml:space="preserve"> </w:t>
      </w:r>
      <w:r>
        <w:rPr>
          <w:rStyle w:val="CharStyle2"/>
          <w:rFonts w:ascii="Comic Sans MS" w:eastAsia="Calibri" w:hAnsi="Comic Sans MS" w:cs="Tahoma"/>
          <w:b/>
          <w:sz w:val="22"/>
          <w:szCs w:val="22"/>
        </w:rPr>
        <w:t xml:space="preserve">   </w:t>
      </w:r>
      <w:r w:rsidRPr="000F11D1">
        <w:rPr>
          <w:rStyle w:val="CharStyle2"/>
          <w:rFonts w:ascii="Comic Sans MS" w:eastAsia="Calibri" w:hAnsi="Comic Sans MS" w:cs="Tahoma"/>
          <w:b/>
          <w:color w:val="31849B"/>
          <w:sz w:val="24"/>
          <w:szCs w:val="24"/>
        </w:rPr>
        <w:t>İ.</w:t>
      </w:r>
      <w:r>
        <w:rPr>
          <w:rStyle w:val="CharStyle2"/>
          <w:rFonts w:ascii="Comic Sans MS" w:eastAsia="Calibri" w:hAnsi="Comic Sans MS" w:cs="Tahoma"/>
          <w:b/>
          <w:color w:val="31849B"/>
          <w:sz w:val="24"/>
          <w:szCs w:val="24"/>
        </w:rPr>
        <w:t xml:space="preserve">Aşağıdaki benzetilmeleri </w:t>
      </w:r>
      <w:r w:rsidRPr="000F11D1">
        <w:rPr>
          <w:rStyle w:val="CharStyle2"/>
          <w:rFonts w:ascii="Comic Sans MS" w:eastAsia="Calibri" w:hAnsi="Comic Sans MS" w:cs="Tahoma"/>
          <w:b/>
          <w:color w:val="31849B"/>
          <w:sz w:val="24"/>
          <w:szCs w:val="24"/>
        </w:rPr>
        <w:t>dikkate alarak eşleştiriniz.</w:t>
      </w:r>
    </w:p>
    <w:p w:rsidR="007D2E6D" w:rsidRPr="00081B95" w:rsidRDefault="007D2E6D" w:rsidP="004B0719">
      <w:pPr>
        <w:spacing w:after="0" w:line="240" w:lineRule="auto"/>
        <w:rPr>
          <w:rFonts w:ascii="Arial" w:hAnsi="Arial" w:cs="Arial"/>
          <w:b/>
          <w:color w:val="943634"/>
          <w:sz w:val="18"/>
          <w:szCs w:val="18"/>
        </w:rPr>
      </w:pPr>
      <w:r>
        <w:rPr>
          <w:noProof/>
          <w:lang w:eastAsia="tr-TR"/>
        </w:rPr>
        <w:pict>
          <v:shape id="Resim 36" o:spid="_x0000_s1072" type="#_x0000_t75" style="position:absolute;margin-left:254.15pt;margin-top:10.45pt;width:294.9pt;height:164.55pt;z-index:-251655680;visibility:visible">
            <v:imagedata r:id="rId12" o:title=""/>
          </v:shape>
        </w:pict>
      </w:r>
      <w:r w:rsidRPr="00081B95">
        <w:rPr>
          <w:rStyle w:val="CharStyle2"/>
          <w:rFonts w:ascii="Comic Sans MS" w:eastAsia="Calibri" w:hAnsi="Comic Sans MS" w:cs="Tahoma"/>
          <w:b/>
          <w:color w:val="943634"/>
          <w:sz w:val="22"/>
          <w:szCs w:val="22"/>
        </w:rPr>
        <w:t>hangi kavramlar gelmelidir,yazınız.</w:t>
      </w:r>
    </w:p>
    <w:p w:rsidR="007D2E6D" w:rsidRPr="004307F1" w:rsidRDefault="007D2E6D" w:rsidP="004B071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noProof/>
          <w:lang w:eastAsia="tr-TR"/>
        </w:rPr>
        <w:pict>
          <v:shape id="Resim 11" o:spid="_x0000_s1073" type="#_x0000_t75" style="position:absolute;margin-left:17.6pt;margin-top:9.15pt;width:207.95pt;height:132.5pt;z-index:-251661824;visibility:visible;mso-position-vertical-relative:line">
            <v:imagedata r:id="rId13" o:title=""/>
          </v:shape>
        </w:pict>
      </w:r>
    </w:p>
    <w:p w:rsidR="007D2E6D" w:rsidRDefault="007D2E6D" w:rsidP="004B0719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noProof/>
          <w:lang w:eastAsia="tr-TR"/>
        </w:rPr>
        <w:pict>
          <v:rect id="_x0000_s1074" style="position:absolute;margin-left:18.45pt;margin-top:.35pt;width:66pt;height:35pt;z-index:251656704;mso-position-vertical-relative:line" strokecolor="#4f81bd" strokeweight="1pt">
            <v:stroke dashstyle="dash"/>
            <v:shadow color="#868686"/>
            <v:textbox style="mso-next-textbox:#_x0000_s1074">
              <w:txbxContent>
                <w:p w:rsidR="007D2E6D" w:rsidRDefault="007D2E6D" w:rsidP="004B0719">
                  <w:pPr>
                    <w:jc w:val="center"/>
                  </w:pPr>
                  <w:r>
                    <w:t>A</w:t>
                  </w:r>
                </w:p>
                <w:p w:rsidR="007D2E6D" w:rsidRDefault="007D2E6D" w:rsidP="004B0719">
                  <w:pPr>
                    <w:jc w:val="center"/>
                  </w:pPr>
                </w:p>
              </w:txbxContent>
            </v:textbox>
          </v:rect>
        </w:pict>
      </w:r>
    </w:p>
    <w:p w:rsidR="007D2E6D" w:rsidRDefault="007D2E6D" w:rsidP="00534540">
      <w:pPr>
        <w:tabs>
          <w:tab w:val="left" w:pos="6059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7D2E6D" w:rsidRDefault="007D2E6D" w:rsidP="004B0719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7D2E6D" w:rsidRDefault="007D2E6D" w:rsidP="004B0719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noProof/>
          <w:lang w:eastAsia="tr-TR"/>
        </w:rPr>
        <w:pict>
          <v:rect id="_x0000_s1075" style="position:absolute;margin-left:18.45pt;margin-top:8.55pt;width:66pt;height:33.65pt;z-index:251655680;mso-position-vertical-relative:line" strokecolor="#4f81bd" strokeweight="1pt">
            <v:stroke dashstyle="dash"/>
            <v:shadow color="#868686"/>
            <v:textbox style="mso-next-textbox:#_x0000_s1075">
              <w:txbxContent>
                <w:p w:rsidR="007D2E6D" w:rsidRDefault="007D2E6D" w:rsidP="004B0719">
                  <w:pPr>
                    <w:jc w:val="center"/>
                  </w:pPr>
                  <w:r>
                    <w:t>B</w:t>
                  </w:r>
                </w:p>
              </w:txbxContent>
            </v:textbox>
          </v:rect>
        </w:pict>
      </w:r>
    </w:p>
    <w:p w:rsidR="007D2E6D" w:rsidRDefault="007D2E6D" w:rsidP="004B0719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7D2E6D" w:rsidRDefault="007D2E6D" w:rsidP="004B0719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7D2E6D" w:rsidRDefault="007D2E6D" w:rsidP="00DF598A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p w:rsidR="007D2E6D" w:rsidRDefault="007D2E6D" w:rsidP="004B0719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rect id="_x0000_s1076" style="position:absolute;margin-left:18.45pt;margin-top:4.25pt;width:66pt;height:34.1pt;z-index:251657728;mso-position-vertical-relative:line" strokecolor="#4f81bd" strokeweight="1pt">
            <v:stroke dashstyle="dash"/>
            <v:shadow color="#868686"/>
            <v:textbox style="mso-next-textbox:#_x0000_s1076">
              <w:txbxContent>
                <w:p w:rsidR="007D2E6D" w:rsidRDefault="007D2E6D" w:rsidP="004B0719">
                  <w:pPr>
                    <w:jc w:val="center"/>
                  </w:pPr>
                  <w:r>
                    <w:t>C</w:t>
                  </w:r>
                </w:p>
              </w:txbxContent>
            </v:textbox>
          </v:rect>
        </w:pict>
      </w:r>
    </w:p>
    <w:p w:rsidR="007D2E6D" w:rsidRDefault="007D2E6D" w:rsidP="004B0719">
      <w:pPr>
        <w:rPr>
          <w:rFonts w:ascii="Comic Sans MS" w:hAnsi="Comic Sans MS"/>
          <w:sz w:val="24"/>
          <w:szCs w:val="24"/>
        </w:rPr>
      </w:pPr>
    </w:p>
    <w:p w:rsidR="007D2E6D" w:rsidRPr="00507605" w:rsidRDefault="007D2E6D" w:rsidP="00507605">
      <w:pPr>
        <w:spacing w:after="120"/>
        <w:rPr>
          <w:rFonts w:ascii="Comic Sans MS" w:hAnsi="Comic Sans MS" w:cs="Arial"/>
          <w:b/>
          <w:color w:val="8064A2"/>
          <w:sz w:val="24"/>
          <w:szCs w:val="24"/>
        </w:rPr>
      </w:pPr>
      <w:r w:rsidRPr="00507605">
        <w:rPr>
          <w:rFonts w:ascii="Comic Sans MS" w:hAnsi="Comic Sans MS" w:cs="Arial"/>
          <w:b/>
          <w:color w:val="8064A2"/>
          <w:sz w:val="24"/>
          <w:szCs w:val="24"/>
        </w:rPr>
        <w:t>K.Aşağıdaki cümleleri doğru ya da yanlış diye cevaplayınız.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37" o:spid="_x0000_s1077" type="#_x0000_t75" style="position:absolute;left:0;text-align:left;margin-left:438.8pt;margin-top:1.1pt;width:94.7pt;height:80.4pt;z-index:-251666944;visibility:visible">
            <v:imagedata r:id="rId14" o:title=""/>
          </v:shape>
        </w:pict>
      </w:r>
      <w:r w:rsidRPr="00D04CDF">
        <w:rPr>
          <w:rFonts w:ascii="Arial" w:hAnsi="Arial" w:cs="Arial"/>
          <w:b/>
          <w:sz w:val="20"/>
          <w:szCs w:val="20"/>
        </w:rPr>
        <w:t>(        )    Kırmızı kemik iliğinde kan hücresi yapılır.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Sarı kemik iliği,  bütün kemiklerde vardır.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Omurgamız, oynamaz eklemlerden meydana gelmiştir.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Kol ve bacaklardaki kaslar çizgili kaslardır.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Kırılan kemiğin onarımını sağlamak, sert kemik dokunun görevidir.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El, ayak ve bilek kemikleri kısa kemiklerdir.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Çizgili kaslar isteğimiz dışında çalışırlar.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Kalp kası yapı olarak çizgili kasa benzer, isteğimiz  dışı çalışır.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Vücuttaki tüm eklemlerin hareket kabiliyeti  aynıdır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Kafatası kemikleri arasında oynamaz eklem bulunur.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</w:t>
      </w:r>
      <w:r w:rsidRPr="00D04CDF">
        <w:rPr>
          <w:rFonts w:ascii="Arial" w:hAnsi="Arial" w:cs="Arial"/>
          <w:b/>
          <w:bCs/>
          <w:sz w:val="20"/>
          <w:szCs w:val="20"/>
        </w:rPr>
        <w:t>Akciğerle kan arasındaki gaz alış verişi alveollerde gerçekleşir.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</w:t>
      </w:r>
      <w:r w:rsidRPr="00D04CDF">
        <w:rPr>
          <w:rFonts w:ascii="Arial" w:hAnsi="Arial" w:cs="Arial"/>
          <w:b/>
          <w:bCs/>
          <w:sz w:val="20"/>
          <w:szCs w:val="20"/>
        </w:rPr>
        <w:t>Atardamarlar genellikle temiz kan taşırlar.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</w:t>
      </w:r>
      <w:r w:rsidRPr="00D04CDF">
        <w:rPr>
          <w:rFonts w:ascii="Arial" w:hAnsi="Arial" w:cs="Arial"/>
          <w:b/>
          <w:bCs/>
          <w:sz w:val="20"/>
          <w:szCs w:val="20"/>
        </w:rPr>
        <w:t>Soluk alırken diyafram kası gevşer akciğerin hacmi azalır.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</w:t>
      </w:r>
      <w:r w:rsidRPr="00D04CDF">
        <w:rPr>
          <w:rFonts w:ascii="Arial" w:hAnsi="Arial" w:cs="Arial"/>
          <w:b/>
          <w:bCs/>
          <w:sz w:val="20"/>
          <w:szCs w:val="20"/>
        </w:rPr>
        <w:t>Yassı kemiklere örnek olarak kaburga kemikleri verilebilir.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Alyuvarlar vücudun mikroplara karşı savunulmasında görev alır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Akciğer toplar damarı  kirli kan taşır.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04CDF">
        <w:rPr>
          <w:rFonts w:ascii="Arial" w:hAnsi="Arial" w:cs="Arial"/>
          <w:b/>
          <w:bCs/>
          <w:sz w:val="20"/>
          <w:szCs w:val="20"/>
        </w:rPr>
        <w:t>Vücudumuzdaki en büyük damar aorttur.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Kalp kası çabuk yorulur.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Kalp dört odacıktan oluşur.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Tavuk kemiğini 1 hafta sirkede bekletirsek iyice sertleşir.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Kemik zarı kemiğin esnemesini sağlar. 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</w:t>
      </w:r>
      <w:r w:rsidRPr="00D04CDF">
        <w:rPr>
          <w:rFonts w:ascii="Arial" w:eastAsia="HelveticaT" w:hAnsi="Arial" w:cs="Arial"/>
          <w:b/>
          <w:sz w:val="20"/>
          <w:szCs w:val="20"/>
        </w:rPr>
        <w:t>Sert kemik; kemiğin enine büyümesini, beslenmesini ve onarılmasını sağlar.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Kemiklerimizdeki kırmızı kemik iliği kan üretir.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Bacak kemiği kısa kemiktir.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Kana kırmızı rengini veren  akyuvarlardır.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Kemik gelişimi için güneş ışığı gereklidir.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Sarı kemik iliği içinde akyuvar üretilir.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Kemik ve kaslarımız birlikte çalışarak hareket etmemizi sağlar.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Omurga,omur adı verilen kemiklerden oluşur.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Yetişkinlerde bebeklerden daha çok kemik bulunur.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İskelet</w:t>
      </w:r>
      <w:r>
        <w:rPr>
          <w:rFonts w:ascii="Arial" w:hAnsi="Arial" w:cs="Arial"/>
          <w:b/>
          <w:sz w:val="20"/>
          <w:szCs w:val="20"/>
        </w:rPr>
        <w:t>,</w:t>
      </w:r>
      <w:r w:rsidRPr="00D04CDF">
        <w:rPr>
          <w:rFonts w:ascii="Arial" w:hAnsi="Arial" w:cs="Arial"/>
          <w:b/>
          <w:sz w:val="20"/>
          <w:szCs w:val="20"/>
        </w:rPr>
        <w:t xml:space="preserve"> beyin,kalp,akciğer gibi organlarımızı korur.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Kemik zarı boyuna büyümeyi sağlar.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Mide kası çizgili bir kastır.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Kalbin alt odalarına karıncık denir.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Kaval kemiği bir uzun kemiktir.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Omurlar arasındaki eklemler tam oynar eklemlerdir.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Kalpten temiz kan götüren damara Akciğer Atardamarı denir.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  Atardamarların basıncı, toplardamarlardan daha fazladır. 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Aşı;zayıflatılmış hastalık mikrobudur.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_x0000_s1078" type="#_x0000_t75" style="position:absolute;left:0;text-align:left;margin-left:433.9pt;margin-top:2.35pt;width:87.2pt;height:76.5pt;z-index:251661824">
            <v:imagedata r:id="rId15" o:title=""/>
          </v:shape>
          <o:OLEObject Type="Embed" ProgID="Unknown" ShapeID="_x0000_s1078" DrawAspect="Content" ObjectID="_1455894621" r:id="rId16"/>
        </w:pict>
      </w:r>
      <w:r w:rsidRPr="00D04CDF">
        <w:rPr>
          <w:rFonts w:ascii="Arial" w:hAnsi="Arial" w:cs="Arial"/>
          <w:b/>
          <w:sz w:val="20"/>
          <w:szCs w:val="20"/>
        </w:rPr>
        <w:t>(        )    Bakteriler ve virüsler mikrop çeşitleridir.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Kemiklerde kan üretilir.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(        )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4CDF">
        <w:rPr>
          <w:rFonts w:ascii="Arial" w:hAnsi="Arial" w:cs="Arial"/>
          <w:b/>
          <w:sz w:val="20"/>
          <w:szCs w:val="20"/>
        </w:rPr>
        <w:t xml:space="preserve"> Dilimizde bulunan kas çizgili kastır. </w:t>
      </w:r>
    </w:p>
    <w:p w:rsidR="007D2E6D" w:rsidRPr="00D04CDF" w:rsidRDefault="007D2E6D" w:rsidP="00EF57EB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 Küçük kan dolaşımı kalp ile akciğer arasında gerçekleşir.</w:t>
      </w:r>
    </w:p>
    <w:p w:rsidR="007D2E6D" w:rsidRPr="00D04CDF" w:rsidRDefault="007D2E6D" w:rsidP="00AB1883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(        )   Antibiyotik,virüslerle mücadelede büyük bir öneme sahiptir.</w:t>
      </w:r>
    </w:p>
    <w:p w:rsidR="007D2E6D" w:rsidRPr="00D04CDF" w:rsidRDefault="007D2E6D" w:rsidP="00AB1883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D04CDF">
        <w:rPr>
          <w:rFonts w:ascii="Comic Sans MS" w:hAnsi="Comic Sans MS" w:cs="Arial"/>
          <w:b/>
          <w:sz w:val="20"/>
          <w:szCs w:val="20"/>
        </w:rPr>
        <w:t xml:space="preserve">(     )  </w:t>
      </w:r>
      <w:r w:rsidRPr="00D04CDF">
        <w:rPr>
          <w:rFonts w:ascii="Arial" w:hAnsi="Arial" w:cs="Arial"/>
          <w:b/>
          <w:sz w:val="20"/>
          <w:szCs w:val="20"/>
        </w:rPr>
        <w:t>Soluk alma sırasında kaburga (göğüs) kasları kasılır.</w:t>
      </w:r>
    </w:p>
    <w:p w:rsidR="007D2E6D" w:rsidRDefault="007D2E6D" w:rsidP="00C87EEE">
      <w:pPr>
        <w:tabs>
          <w:tab w:val="num" w:pos="1440"/>
        </w:tabs>
        <w:spacing w:after="120"/>
        <w:jc w:val="both"/>
        <w:rPr>
          <w:rFonts w:ascii="Comic Sans MS" w:hAnsi="Comic Sans MS" w:cs="Arial"/>
          <w:b/>
          <w:color w:val="C00000"/>
          <w:sz w:val="24"/>
          <w:szCs w:val="24"/>
        </w:rPr>
      </w:pPr>
      <w:r w:rsidRPr="00C87EEE">
        <w:rPr>
          <w:rFonts w:ascii="Comic Sans MS" w:hAnsi="Comic Sans MS" w:cs="Arial"/>
          <w:b/>
          <w:color w:val="C00000"/>
          <w:sz w:val="24"/>
          <w:szCs w:val="24"/>
        </w:rPr>
        <w:t>L. Aşağıdaki boşlukları verilen kavramlardan uygun olanlarla doldurunuz.</w:t>
      </w:r>
    </w:p>
    <w:p w:rsidR="007D2E6D" w:rsidRPr="00AB1883" w:rsidRDefault="007D2E6D" w:rsidP="00D5047C">
      <w:pPr>
        <w:tabs>
          <w:tab w:val="num" w:pos="1440"/>
        </w:tabs>
        <w:spacing w:after="120"/>
        <w:ind w:right="-142"/>
        <w:rPr>
          <w:rFonts w:ascii="Comic Sans MS" w:hAnsi="Comic Sans MS" w:cs="Arial"/>
          <w:b/>
          <w:color w:val="4F6228"/>
        </w:rPr>
      </w:pPr>
      <w:r w:rsidRPr="00AB1883">
        <w:rPr>
          <w:rFonts w:ascii="Comic Sans MS" w:hAnsi="Comic Sans MS" w:cs="Arial"/>
          <w:b/>
          <w:color w:val="4F6228"/>
        </w:rPr>
        <w:t>Akyuvar,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kalp,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eklem,yassı,aort,zıt,Kulakçık,toplardamar,206,kırmızı kemik iliği,Düz,raşitizm,büyük kan dolaşımı,küçük kan dolaşımı,kemik zarı,kıkırdak,oynar,yarı oynar,çizgili,kalp kası,temiz kan,akciğer,kirli kan,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bulunmaz,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boyuna,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atardamar,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sol,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dolaşım,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süngerimsi,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alyuvar,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kan pulcukları,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alyuvar,</w:t>
      </w:r>
      <w:r>
        <w:rPr>
          <w:rFonts w:ascii="Comic Sans MS" w:hAnsi="Comic Sans MS" w:cs="Arial"/>
          <w:b/>
          <w:color w:val="4F6228"/>
        </w:rPr>
        <w:t xml:space="preserve"> </w:t>
      </w:r>
      <w:r w:rsidRPr="00AB1883">
        <w:rPr>
          <w:rFonts w:ascii="Comic Sans MS" w:hAnsi="Comic Sans MS" w:cs="Arial"/>
          <w:b/>
          <w:color w:val="4F6228"/>
        </w:rPr>
        <w:t>alveol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Kanın, akciğerlerle kalp arasında olan dolaşmasına  …………..…………………………. , kanın kalp ile</w:t>
      </w:r>
    </w:p>
    <w:p w:rsidR="007D2E6D" w:rsidRPr="00D04CDF" w:rsidRDefault="007D2E6D" w:rsidP="00E34513">
      <w:pPr>
        <w:pStyle w:val="ListParagraph"/>
        <w:tabs>
          <w:tab w:val="num" w:pos="14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vücut hücreleri arasında dolaşmasına  …………………..……………………………………………….. denir.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D vitamini eksikliğinde  ………………………. hastalığı görülür.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………………………….. kas iç organlarda bulunur,sürekli çalışır,yorulmaz.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Uzun kemiğin süngerimsi dokusunda bulunan ……………………..……….  kan hücreleri üretir.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Yetişkin bir insan vücudunda  ……………………..  adet kemik bulunur.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Vücudun savunmasında görevli olan kan hücresi  …………………………  dır.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Vücuttaki kirli kanı kalbe toplayan damarlar  …………………… lardır.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Kalbin üst kısmında bulunan odacıklara  ………………………… denir.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Kaslar……………………………….çalışır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Vücudumuzdaki en büyük atardamarın adı ……………………… </w:t>
      </w:r>
      <w:r>
        <w:rPr>
          <w:rFonts w:ascii="Arial" w:hAnsi="Arial" w:cs="Arial"/>
          <w:b/>
          <w:sz w:val="20"/>
          <w:szCs w:val="20"/>
        </w:rPr>
        <w:t>du</w:t>
      </w:r>
      <w:r w:rsidRPr="00D04CDF">
        <w:rPr>
          <w:rFonts w:ascii="Arial" w:hAnsi="Arial" w:cs="Arial"/>
          <w:b/>
          <w:sz w:val="20"/>
          <w:szCs w:val="20"/>
        </w:rPr>
        <w:t>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Kafatasında bulunan eklemler ………………………………….  eklemlere örnek verilebilir.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Kemikleri birbirin bağlayan yapıya  ………………………….  adı verilir.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Kemiklerin onarılmasını ……………………  sağlar.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………………………….. kemiklerin birbirine değmesini ve aşınmasını engeller.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eastAsia="HelveticaT" w:hAnsi="Arial" w:cs="Arial"/>
          <w:b/>
          <w:sz w:val="20"/>
          <w:szCs w:val="20"/>
        </w:rPr>
        <w:t>Kolumuzda .............................. eklem, göğüs kafesimizde  ............................. eklem bulunur.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Kaslar üç gruba ayrılır;Bunlar:…………………..,… , …………………ve………………………..dır.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Vücudumuzun hareketini sağlayan,kol ve bacaklarımızdaki eklemler………………..eklemlerdir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İçerisinde bol miktarda Oksijen bulunan kana …………………………………………………..denir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Kemiklerin uç kısmında kemiğin aşınmasını önleyen boyuna uzamayı sağlayan………………………………….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 xml:space="preserve">Vücutta küçük kan dolaşımı kalp ile ……………………………………….. arasında gerçekleşir. 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Akciğer toplardamarı ………………………………… kanı taşır.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Yassı kemiklerde  sarı kemik iliği ……………………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_x0000_s1079" type="#_x0000_t75" alt="soru-isareti-240x300.jpg" style="position:absolute;left:0;text-align:left;margin-left:469.6pt;margin-top:7.95pt;width:45.25pt;height:66.35pt;z-index:-251653632;visibility:visible">
            <v:imagedata r:id="rId17" o:title="" cropleft="8331f" cropright="8886f"/>
          </v:shape>
        </w:pict>
      </w:r>
      <w:r w:rsidRPr="00D04CDF">
        <w:rPr>
          <w:rFonts w:ascii="Arial" w:hAnsi="Arial" w:cs="Arial"/>
          <w:b/>
          <w:sz w:val="20"/>
          <w:szCs w:val="20"/>
        </w:rPr>
        <w:t>Kıkırdağı diğer bir görevi de  kemiğin ……………</w:t>
      </w:r>
      <w:r>
        <w:rPr>
          <w:rFonts w:ascii="Arial" w:hAnsi="Arial" w:cs="Arial"/>
          <w:b/>
          <w:sz w:val="20"/>
          <w:szCs w:val="20"/>
        </w:rPr>
        <w:t>………..</w:t>
      </w:r>
      <w:r w:rsidRPr="00D04CDF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büyümesini sağlamaktır.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Kalpten kan götüren damarlara ………………….……..  denir.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Kalbin    ……………….   tarafında temiz kan bulunur.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Göğüs kemiği ……………..</w:t>
      </w:r>
      <w:r>
        <w:rPr>
          <w:rFonts w:ascii="Arial" w:hAnsi="Arial" w:cs="Arial"/>
          <w:b/>
          <w:sz w:val="20"/>
          <w:szCs w:val="20"/>
        </w:rPr>
        <w:t xml:space="preserve">kemik </w:t>
      </w:r>
      <w:r w:rsidRPr="00D04CDF">
        <w:rPr>
          <w:rFonts w:ascii="Arial" w:hAnsi="Arial" w:cs="Arial"/>
          <w:b/>
          <w:sz w:val="20"/>
          <w:szCs w:val="20"/>
        </w:rPr>
        <w:t xml:space="preserve"> çeşididir.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Tansiyon bir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4CDF">
        <w:rPr>
          <w:rFonts w:ascii="Arial" w:hAnsi="Arial" w:cs="Arial"/>
          <w:b/>
          <w:sz w:val="20"/>
          <w:szCs w:val="20"/>
        </w:rPr>
        <w:t xml:space="preserve"> ……………..    sistemi hastalığıdır.</w:t>
      </w:r>
    </w:p>
    <w:p w:rsidR="007D2E6D" w:rsidRPr="00D04CDF" w:rsidRDefault="007D2E6D" w:rsidP="00E3451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……………………………..  kemik gözenekli yapıdadır.</w:t>
      </w:r>
    </w:p>
    <w:p w:rsidR="007D2E6D" w:rsidRPr="00D04CDF" w:rsidRDefault="007D2E6D" w:rsidP="00650F4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Vücudun savunmasında görevli olan kan hücresi   …………………………  dır.</w:t>
      </w:r>
    </w:p>
    <w:p w:rsidR="007D2E6D" w:rsidRPr="00D04CDF" w:rsidRDefault="007D2E6D" w:rsidP="00650F4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Dolaşım sistemimizin en önemli organı olan ……………..……. ; kanı bütün vücuda pompalar.</w:t>
      </w:r>
    </w:p>
    <w:p w:rsidR="007D2E6D" w:rsidRPr="00D5047C" w:rsidRDefault="007D2E6D" w:rsidP="00650F4A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04CDF">
        <w:rPr>
          <w:rFonts w:ascii="Arial" w:hAnsi="Arial" w:cs="Arial"/>
          <w:b/>
          <w:sz w:val="20"/>
          <w:szCs w:val="20"/>
        </w:rPr>
        <w:t>Kanın pıhtılaşmasını …………………………….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4CDF">
        <w:rPr>
          <w:rFonts w:ascii="Arial" w:hAnsi="Arial" w:cs="Arial"/>
          <w:b/>
          <w:sz w:val="20"/>
          <w:szCs w:val="20"/>
        </w:rPr>
        <w:t>sağlar</w:t>
      </w:r>
      <w:r>
        <w:rPr>
          <w:rFonts w:ascii="Arial" w:hAnsi="Arial" w:cs="Arial"/>
          <w:b/>
          <w:sz w:val="20"/>
          <w:szCs w:val="20"/>
        </w:rPr>
        <w:t>.</w:t>
      </w:r>
    </w:p>
    <w:p w:rsidR="007D2E6D" w:rsidRPr="00AB1883" w:rsidRDefault="007D2E6D" w:rsidP="00650F4A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…………………………. Oksijeni vücuda taşımakla görevlidir.</w:t>
      </w:r>
    </w:p>
    <w:p w:rsidR="007D2E6D" w:rsidRPr="00AB1883" w:rsidRDefault="007D2E6D" w:rsidP="00AB1883">
      <w:pPr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Akciğerde gaz alışverişinin yapıldığı yer …………….. ……………… dir.</w:t>
      </w:r>
    </w:p>
    <w:p w:rsidR="007D2E6D" w:rsidRDefault="007D2E6D" w:rsidP="00AB1883">
      <w:pPr>
        <w:spacing w:after="0"/>
        <w:rPr>
          <w:rFonts w:ascii="Comic Sans MS" w:hAnsi="Comic Sans MS" w:cs="Arial"/>
          <w:b/>
          <w:color w:val="4F6228"/>
          <w:sz w:val="24"/>
          <w:szCs w:val="24"/>
        </w:rPr>
      </w:pPr>
    </w:p>
    <w:p w:rsidR="007D2E6D" w:rsidRPr="007D0056" w:rsidRDefault="007D2E6D" w:rsidP="00AB1883">
      <w:pPr>
        <w:spacing w:after="0"/>
        <w:rPr>
          <w:rFonts w:ascii="Comic Sans MS" w:hAnsi="Comic Sans MS" w:cs="Arial"/>
          <w:b/>
          <w:color w:val="4F6228"/>
          <w:sz w:val="24"/>
          <w:szCs w:val="24"/>
        </w:rPr>
      </w:pPr>
      <w:r w:rsidRPr="007D0056">
        <w:rPr>
          <w:rFonts w:ascii="Comic Sans MS" w:hAnsi="Comic Sans MS" w:cs="Arial"/>
          <w:b/>
          <w:color w:val="4F6228"/>
          <w:sz w:val="24"/>
          <w:szCs w:val="24"/>
        </w:rPr>
        <w:t>M. Destek ve hareket sisteminin sağlığını korumak için neler yapılabilir?</w:t>
      </w:r>
    </w:p>
    <w:p w:rsidR="007D2E6D" w:rsidRDefault="007D2E6D" w:rsidP="00B552E9">
      <w:pPr>
        <w:rPr>
          <w:b/>
        </w:rPr>
      </w:pPr>
      <w:r>
        <w:rPr>
          <w:b/>
        </w:rPr>
        <w:t xml:space="preserve"> a) ……………………………………………………………………………………        b)………………………………………………………………………………..</w:t>
      </w:r>
    </w:p>
    <w:p w:rsidR="007D2E6D" w:rsidRDefault="007D2E6D" w:rsidP="00B552E9">
      <w:pPr>
        <w:rPr>
          <w:b/>
        </w:rPr>
      </w:pPr>
      <w:r>
        <w:rPr>
          <w:b/>
        </w:rPr>
        <w:t xml:space="preserve"> c) ……………………………………………………………………………………        d)…………………………………………………………………………………</w:t>
      </w:r>
    </w:p>
    <w:p w:rsidR="007D2E6D" w:rsidRDefault="007D2E6D" w:rsidP="00B552E9">
      <w:pPr>
        <w:rPr>
          <w:rFonts w:ascii="Comic Sans MS" w:hAnsi="Comic Sans MS" w:cs="Arial"/>
          <w:b/>
          <w:color w:val="984806"/>
        </w:rPr>
      </w:pPr>
      <w:r w:rsidRPr="00F2784C">
        <w:rPr>
          <w:rFonts w:ascii="Comic Sans MS" w:hAnsi="Comic Sans MS" w:cs="Arial"/>
        </w:rPr>
        <w:t xml:space="preserve"> </w:t>
      </w:r>
      <w:r w:rsidRPr="00AB1883">
        <w:rPr>
          <w:rFonts w:ascii="Comic Sans MS" w:hAnsi="Comic Sans MS" w:cs="Arial"/>
          <w:b/>
        </w:rPr>
        <w:t>e)</w:t>
      </w:r>
      <w:r>
        <w:rPr>
          <w:rFonts w:ascii="Comic Sans MS" w:hAnsi="Comic Sans MS" w:cs="Arial"/>
        </w:rPr>
        <w:t xml:space="preserve"> ………………………………………………………………………………………..     </w:t>
      </w:r>
      <w:r w:rsidRPr="00AB1883">
        <w:rPr>
          <w:rFonts w:ascii="Comic Sans MS" w:hAnsi="Comic Sans MS" w:cs="Arial"/>
          <w:b/>
        </w:rPr>
        <w:t>f)</w:t>
      </w:r>
      <w:r>
        <w:rPr>
          <w:rFonts w:ascii="Comic Sans MS" w:hAnsi="Comic Sans MS" w:cs="Arial"/>
        </w:rPr>
        <w:t xml:space="preserve"> …………………………………………………………………………………….</w:t>
      </w:r>
      <w:r w:rsidRPr="00F2784C">
        <w:rPr>
          <w:rFonts w:ascii="Comic Sans MS" w:hAnsi="Comic Sans MS" w:cs="Arial"/>
          <w:b/>
          <w:color w:val="984806"/>
        </w:rPr>
        <w:t xml:space="preserve">  </w:t>
      </w:r>
      <w:r>
        <w:rPr>
          <w:rFonts w:ascii="Comic Sans MS" w:hAnsi="Comic Sans MS" w:cs="Arial"/>
          <w:b/>
          <w:color w:val="984806"/>
        </w:rPr>
        <w:t xml:space="preserve">    </w:t>
      </w:r>
      <w:r w:rsidRPr="00F2784C">
        <w:rPr>
          <w:rFonts w:ascii="Comic Sans MS" w:hAnsi="Comic Sans MS" w:cs="Arial"/>
          <w:b/>
          <w:color w:val="984806"/>
        </w:rPr>
        <w:t xml:space="preserve"> </w:t>
      </w:r>
    </w:p>
    <w:p w:rsidR="007D2E6D" w:rsidRPr="00F2784C" w:rsidRDefault="007D2E6D" w:rsidP="00B552E9">
      <w:pPr>
        <w:rPr>
          <w:rFonts w:ascii="Comic Sans MS" w:hAnsi="Comic Sans MS" w:cs="Arial"/>
          <w:b/>
          <w:color w:val="984806"/>
        </w:rPr>
      </w:pPr>
      <w:r>
        <w:rPr>
          <w:rFonts w:ascii="Comic Sans MS" w:hAnsi="Comic Sans MS" w:cs="Arial"/>
          <w:b/>
          <w:color w:val="984806"/>
        </w:rPr>
        <w:t xml:space="preserve">       </w:t>
      </w:r>
      <w:r w:rsidRPr="00AB1883">
        <w:rPr>
          <w:rFonts w:ascii="Comic Sans MS" w:hAnsi="Comic Sans MS" w:cs="Arial"/>
          <w:b/>
          <w:color w:val="984806"/>
          <w:sz w:val="24"/>
          <w:szCs w:val="24"/>
        </w:rPr>
        <w:t>Mahmut YILMAZ – Fen Bilimleri Öğretmeni</w:t>
      </w:r>
      <w:r w:rsidRPr="00F2784C">
        <w:rPr>
          <w:rFonts w:ascii="Comic Sans MS" w:hAnsi="Comic Sans MS" w:cs="Arial"/>
          <w:b/>
          <w:color w:val="984806"/>
        </w:rPr>
        <w:t xml:space="preserve">    </w:t>
      </w:r>
      <w:r>
        <w:rPr>
          <w:rFonts w:ascii="Comic Sans MS" w:hAnsi="Comic Sans MS" w:cs="Arial"/>
          <w:b/>
          <w:color w:val="984806"/>
        </w:rPr>
        <w:t xml:space="preserve">                    </w:t>
      </w:r>
      <w:r w:rsidRPr="00E65A07">
        <w:rPr>
          <w:rFonts w:ascii="Comic Sans MS" w:hAnsi="Comic Sans MS" w:cs="Arial"/>
          <w:b/>
          <w:color w:val="17365D"/>
        </w:rPr>
        <w:t>Veli imza :</w:t>
      </w:r>
    </w:p>
    <w:sectPr w:rsidR="007D2E6D" w:rsidRPr="00F2784C" w:rsidSect="00081B9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5BE"/>
    <w:multiLevelType w:val="hybridMultilevel"/>
    <w:tmpl w:val="31C010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86B63"/>
    <w:multiLevelType w:val="hybridMultilevel"/>
    <w:tmpl w:val="5E84710E"/>
    <w:lvl w:ilvl="0" w:tplc="8DDE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b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DA2B95"/>
    <w:multiLevelType w:val="hybridMultilevel"/>
    <w:tmpl w:val="E7C05992"/>
    <w:lvl w:ilvl="0" w:tplc="CD5A8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E160CF"/>
    <w:multiLevelType w:val="hybridMultilevel"/>
    <w:tmpl w:val="8468F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2A0810"/>
    <w:multiLevelType w:val="hybridMultilevel"/>
    <w:tmpl w:val="E806D0DC"/>
    <w:lvl w:ilvl="0" w:tplc="3CD4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61D0B"/>
    <w:multiLevelType w:val="hybridMultilevel"/>
    <w:tmpl w:val="B13CEE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3D"/>
    <w:rsid w:val="00081B95"/>
    <w:rsid w:val="000F11D1"/>
    <w:rsid w:val="00116AF2"/>
    <w:rsid w:val="00120EAB"/>
    <w:rsid w:val="00150569"/>
    <w:rsid w:val="001505BF"/>
    <w:rsid w:val="0021540F"/>
    <w:rsid w:val="002F4BAB"/>
    <w:rsid w:val="00333FF5"/>
    <w:rsid w:val="00411380"/>
    <w:rsid w:val="0042619C"/>
    <w:rsid w:val="004307F1"/>
    <w:rsid w:val="00473134"/>
    <w:rsid w:val="004B0719"/>
    <w:rsid w:val="00507605"/>
    <w:rsid w:val="00534540"/>
    <w:rsid w:val="005754B6"/>
    <w:rsid w:val="005C1F72"/>
    <w:rsid w:val="005D5E7B"/>
    <w:rsid w:val="00650F4A"/>
    <w:rsid w:val="00686F3D"/>
    <w:rsid w:val="00694C38"/>
    <w:rsid w:val="007D0056"/>
    <w:rsid w:val="007D2E6D"/>
    <w:rsid w:val="00916438"/>
    <w:rsid w:val="00956EE1"/>
    <w:rsid w:val="009A5432"/>
    <w:rsid w:val="009F3B90"/>
    <w:rsid w:val="00A032ED"/>
    <w:rsid w:val="00A614B9"/>
    <w:rsid w:val="00AB1883"/>
    <w:rsid w:val="00B42BA9"/>
    <w:rsid w:val="00B552E9"/>
    <w:rsid w:val="00C21F2E"/>
    <w:rsid w:val="00C87EEE"/>
    <w:rsid w:val="00CA1600"/>
    <w:rsid w:val="00D04CDF"/>
    <w:rsid w:val="00D12144"/>
    <w:rsid w:val="00D24838"/>
    <w:rsid w:val="00D45375"/>
    <w:rsid w:val="00D5047C"/>
    <w:rsid w:val="00D77422"/>
    <w:rsid w:val="00D926C9"/>
    <w:rsid w:val="00DF598A"/>
    <w:rsid w:val="00E34513"/>
    <w:rsid w:val="00E65A07"/>
    <w:rsid w:val="00EF57EB"/>
    <w:rsid w:val="00F2784C"/>
    <w:rsid w:val="00FB4F49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F3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D45375"/>
    <w:rPr>
      <w:rFonts w:ascii="Franklin Gothic Demi Cond" w:hAnsi="Franklin Gothic Demi Cond" w:cs="Franklin Gothic Demi Cond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D4537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D453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">
    <w:name w:val="CharStyle2"/>
    <w:basedOn w:val="DefaultParagraphFont"/>
    <w:uiPriority w:val="99"/>
    <w:rsid w:val="004B0719"/>
    <w:rPr>
      <w:rFonts w:ascii="Franklin Gothic Medium" w:eastAsia="Times New Roman" w:hAnsi="Franklin Gothic Medium" w:cs="Franklin Gothic Medium"/>
      <w:spacing w:val="-10"/>
      <w:sz w:val="32"/>
      <w:szCs w:val="32"/>
    </w:rPr>
  </w:style>
  <w:style w:type="paragraph" w:styleId="ListParagraph">
    <w:name w:val="List Paragraph"/>
    <w:basedOn w:val="Normal"/>
    <w:uiPriority w:val="99"/>
    <w:qFormat/>
    <w:rsid w:val="00EF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1260</Words>
  <Characters>7184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fatih</cp:lastModifiedBy>
  <cp:revision>18</cp:revision>
  <cp:lastPrinted>2014-03-08T20:36:00Z</cp:lastPrinted>
  <dcterms:created xsi:type="dcterms:W3CDTF">2014-03-08T10:51:00Z</dcterms:created>
  <dcterms:modified xsi:type="dcterms:W3CDTF">2014-03-09T16:24:00Z</dcterms:modified>
</cp:coreProperties>
</file>