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944B9" w:rsidRDefault="00511950" w:rsidP="005375A1">
      <w:r>
        <w:rPr>
          <w:noProof/>
        </w:rPr>
        <w:pict>
          <v:roundrect id="_x0000_s1026" style="position:absolute;margin-left:-8.15pt;margin-top:-3.5pt;width:205.55pt;height:46.45pt;z-index:251658240" arcsize="10923f" strokecolor="#c2d69b" strokeweight="1pt">
            <v:fill color2="#d6e3bc" focusposition="1" focussize="" focus="100%" type="gradient"/>
            <v:imagedata embosscolor="shadow add(51)"/>
            <v:shadow on="t" type="perspective" color="#4e6128" opacity=".5" offset="1pt" offset2="-3pt"/>
            <v:textbox style="mso-next-textbox:#_x0000_s1026" inset=".5mm,.3mm,.5mm,.3mm">
              <w:txbxContent>
                <w:p w:rsidR="00511950" w:rsidRDefault="00511950" w:rsidP="00511950">
                  <w:pPr>
                    <w:rPr>
                      <w:rFonts w:ascii="Comic Sans MS" w:hAnsi="Comic Sans MS"/>
                      <w:b w:val="0"/>
                      <w:bCs/>
                      <w:sz w:val="15"/>
                      <w:szCs w:val="15"/>
                    </w:rPr>
                  </w:pPr>
                  <w:r w:rsidRPr="0035088E">
                    <w:rPr>
                      <w:rFonts w:ascii="Comic Sans MS" w:hAnsi="Comic Sans MS"/>
                      <w:bCs/>
                      <w:szCs w:val="18"/>
                    </w:rPr>
                    <w:t>Aşağıdaki sorular</w:t>
                  </w:r>
                  <w:r>
                    <w:rPr>
                      <w:rFonts w:ascii="Comic Sans MS" w:hAnsi="Comic Sans MS"/>
                      <w:bCs/>
                      <w:szCs w:val="18"/>
                    </w:rPr>
                    <w:t>da parantez içine</w:t>
                  </w:r>
                  <w:r w:rsidRPr="0035088E">
                    <w:rPr>
                      <w:rFonts w:ascii="Comic Sans MS" w:hAnsi="Comic Sans MS"/>
                      <w:bCs/>
                      <w:szCs w:val="18"/>
                    </w:rPr>
                    <w:t xml:space="preserve"> doğru olanlara D,yanlış olanlara Y harfi </w:t>
                  </w:r>
                  <w:r>
                    <w:rPr>
                      <w:rFonts w:ascii="Comic Sans MS" w:hAnsi="Comic Sans MS"/>
                      <w:bCs/>
                      <w:szCs w:val="18"/>
                    </w:rPr>
                    <w:t>k</w:t>
                  </w:r>
                  <w:r w:rsidRPr="0035088E">
                    <w:rPr>
                      <w:rFonts w:ascii="Comic Sans MS" w:hAnsi="Comic Sans MS"/>
                      <w:bCs/>
                      <w:szCs w:val="18"/>
                    </w:rPr>
                    <w:t>oyunuz</w:t>
                  </w:r>
                  <w:r w:rsidRPr="00E9670A">
                    <w:rPr>
                      <w:rFonts w:ascii="Comic Sans MS" w:hAnsi="Comic Sans MS"/>
                      <w:bCs/>
                      <w:sz w:val="15"/>
                      <w:szCs w:val="15"/>
                    </w:rPr>
                    <w:t>.</w:t>
                  </w:r>
                </w:p>
                <w:p w:rsidR="00511950" w:rsidRPr="00511950" w:rsidRDefault="00511950" w:rsidP="00511950">
                  <w:pPr>
                    <w:rPr>
                      <w:rFonts w:ascii="Comic Sans MS" w:hAnsi="Comic Sans MS"/>
                      <w:bCs/>
                      <w:sz w:val="15"/>
                      <w:szCs w:val="15"/>
                    </w:rPr>
                  </w:pPr>
                  <w:r>
                    <w:rPr>
                      <w:rFonts w:ascii="Comic Sans MS" w:hAnsi="Comic Sans MS"/>
                      <w:b w:val="0"/>
                      <w:bCs/>
                      <w:sz w:val="15"/>
                      <w:szCs w:val="15"/>
                    </w:rPr>
                    <w:t>(2*8=16 P)</w:t>
                  </w:r>
                </w:p>
              </w:txbxContent>
            </v:textbox>
          </v:roundrect>
        </w:pict>
      </w:r>
    </w:p>
    <w:p w:rsidR="00511950" w:rsidRDefault="00511950" w:rsidP="005375A1"/>
    <w:p w:rsidR="00511950" w:rsidRDefault="00511950" w:rsidP="005375A1"/>
    <w:p w:rsidR="00D76F3A" w:rsidRDefault="00D76F3A" w:rsidP="005375A1"/>
    <w:p w:rsidR="00D76F3A" w:rsidRDefault="00D76F3A" w:rsidP="005375A1"/>
    <w:p w:rsidR="00D944B9" w:rsidRPr="00D944B9" w:rsidRDefault="00D944B9" w:rsidP="005375A1">
      <w:pPr>
        <w:rPr>
          <w:bCs/>
        </w:rPr>
      </w:pPr>
      <w:r w:rsidRPr="00D944B9">
        <w:t>(.....)Düz bir arazide bağırıldığında sesin ikinci kez duyulmasına sesin soğurulması denir.</w:t>
      </w:r>
    </w:p>
    <w:p w:rsidR="00D944B9" w:rsidRPr="00D944B9" w:rsidRDefault="00D944B9" w:rsidP="005375A1">
      <w:pPr>
        <w:rPr>
          <w:bCs/>
        </w:rPr>
      </w:pPr>
      <w:r w:rsidRPr="00D944B9">
        <w:rPr>
          <w:bCs/>
        </w:rPr>
        <w:t>(…..)Dağınık yansımada cisimler net görünür.</w:t>
      </w:r>
    </w:p>
    <w:p w:rsidR="00D944B9" w:rsidRPr="00D944B9" w:rsidRDefault="00D944B9" w:rsidP="005375A1">
      <w:pPr>
        <w:rPr>
          <w:bCs/>
        </w:rPr>
      </w:pPr>
      <w:r w:rsidRPr="00D944B9">
        <w:rPr>
          <w:bCs/>
        </w:rPr>
        <w:t>(…..)Gelen ışının yüzeyle yaptığı açı, yansıyan ışının yüzeyle yaptığı açıya eşittir.</w:t>
      </w:r>
    </w:p>
    <w:p w:rsidR="00D944B9" w:rsidRPr="00D944B9" w:rsidRDefault="00D944B9" w:rsidP="005375A1">
      <w:pPr>
        <w:rPr>
          <w:bCs/>
        </w:rPr>
      </w:pPr>
      <w:r w:rsidRPr="00D944B9">
        <w:rPr>
          <w:bCs/>
        </w:rPr>
        <w:t>(…..)Yansıma kanunları sadece düzgün yansımada geçerlidir.</w:t>
      </w:r>
    </w:p>
    <w:p w:rsidR="00D944B9" w:rsidRPr="00D944B9" w:rsidRDefault="00D944B9" w:rsidP="005375A1">
      <w:pPr>
        <w:rPr>
          <w:bCs/>
        </w:rPr>
      </w:pPr>
      <w:r w:rsidRPr="00D944B9">
        <w:rPr>
          <w:bCs/>
        </w:rPr>
        <w:t>(…..)Metro istasyonlarının tavan yüzeyinin girintili çıkıntılı yapılması sesin soğurulması özelliğiyle ilgilidir.</w:t>
      </w:r>
    </w:p>
    <w:p w:rsidR="00D944B9" w:rsidRPr="00D944B9" w:rsidRDefault="00D944B9" w:rsidP="005375A1">
      <w:pPr>
        <w:rPr>
          <w:bCs/>
        </w:rPr>
      </w:pPr>
      <w:r w:rsidRPr="00D944B9">
        <w:rPr>
          <w:bCs/>
        </w:rPr>
        <w:t>(…..)Çiçeğin yumurtalıklarında polen üretilir.</w:t>
      </w:r>
    </w:p>
    <w:p w:rsidR="00D944B9" w:rsidRPr="00D944B9" w:rsidRDefault="00D944B9" w:rsidP="005375A1">
      <w:pPr>
        <w:rPr>
          <w:bCs/>
        </w:rPr>
      </w:pPr>
      <w:r w:rsidRPr="00D944B9">
        <w:rPr>
          <w:bCs/>
        </w:rPr>
        <w:t>(…..)Kurbağalarda dış döllenme dış gelişme görülür.</w:t>
      </w:r>
    </w:p>
    <w:p w:rsidR="00D944B9" w:rsidRDefault="00D944B9" w:rsidP="005375A1">
      <w:pPr>
        <w:rPr>
          <w:bCs/>
        </w:rPr>
      </w:pPr>
      <w:r w:rsidRPr="00D944B9">
        <w:rPr>
          <w:bCs/>
        </w:rPr>
        <w:t>(…..)Timsahlar zigot gelişimini yumurta içinde tamamlarlar.</w:t>
      </w:r>
    </w:p>
    <w:p w:rsidR="00D76F3A" w:rsidRDefault="00D76F3A" w:rsidP="005375A1">
      <w:pPr>
        <w:rPr>
          <w:bCs/>
        </w:rPr>
      </w:pPr>
    </w:p>
    <w:p w:rsidR="00D76F3A" w:rsidRPr="008764C6" w:rsidRDefault="00511950" w:rsidP="005375A1">
      <w:pPr>
        <w:rPr>
          <w:bCs/>
          <w:u w:val="single"/>
        </w:rPr>
      </w:pPr>
      <w:r w:rsidRPr="008764C6">
        <w:rPr>
          <w:bCs/>
          <w:u w:val="single"/>
        </w:rPr>
        <w:t>TEST SORULARI 5 PUANDIR.</w:t>
      </w:r>
      <w:r w:rsidR="008764C6">
        <w:rPr>
          <w:bCs/>
          <w:u w:val="single"/>
        </w:rPr>
        <w:t>(17*5=85)</w:t>
      </w:r>
    </w:p>
    <w:p w:rsidR="00D76F3A" w:rsidRDefault="00D76F3A" w:rsidP="005375A1">
      <w:pPr>
        <w:rPr>
          <w:bCs/>
        </w:rPr>
      </w:pPr>
    </w:p>
    <w:p w:rsidR="00511950" w:rsidRPr="00511950" w:rsidRDefault="00511950" w:rsidP="005375A1">
      <w:pPr>
        <w:rPr>
          <w:bCs/>
          <w:iCs/>
        </w:rPr>
      </w:pPr>
      <w:r>
        <w:rPr>
          <w:bCs/>
        </w:rPr>
        <w:t>1.)</w:t>
      </w:r>
      <w:r w:rsidRPr="00511950">
        <w:rPr>
          <w:rFonts w:ascii="Calibri" w:eastAsia="Times New Roman" w:hAnsi="Calibri" w:cs="Calibri"/>
          <w:iCs/>
          <w:sz w:val="22"/>
        </w:rPr>
        <w:t xml:space="preserve"> </w:t>
      </w:r>
      <w:r w:rsidRPr="00511950">
        <w:rPr>
          <w:bCs/>
          <w:iCs/>
        </w:rPr>
        <w:t>A v</w:t>
      </w:r>
      <w:r>
        <w:rPr>
          <w:bCs/>
          <w:iCs/>
        </w:rPr>
        <w:t>e B şehirleri arasındaki uzaklık 360</w:t>
      </w:r>
      <w:r w:rsidR="005375A1">
        <w:rPr>
          <w:bCs/>
          <w:iCs/>
        </w:rPr>
        <w:t>.</w:t>
      </w:r>
      <w:r>
        <w:rPr>
          <w:bCs/>
          <w:iCs/>
        </w:rPr>
        <w:t xml:space="preserve">000 m’dir.A şehrinden B şehrine  6 </w:t>
      </w:r>
      <w:r w:rsidRPr="00511950">
        <w:rPr>
          <w:bCs/>
          <w:iCs/>
        </w:rPr>
        <w:t xml:space="preserve">saatte giden aracın sürati kaç </w:t>
      </w:r>
      <w:r>
        <w:rPr>
          <w:bCs/>
          <w:iCs/>
        </w:rPr>
        <w:t>km/h</w:t>
      </w:r>
      <w:r w:rsidRPr="00511950">
        <w:rPr>
          <w:bCs/>
          <w:iCs/>
        </w:rPr>
        <w:t>’dir?</w:t>
      </w:r>
    </w:p>
    <w:p w:rsidR="00511950" w:rsidRDefault="00511950" w:rsidP="005375A1">
      <w:pPr>
        <w:rPr>
          <w:bCs/>
          <w:iCs/>
        </w:rPr>
      </w:pPr>
      <w:r>
        <w:rPr>
          <w:bCs/>
          <w:iCs/>
        </w:rPr>
        <w:t xml:space="preserve">   A)72</w:t>
      </w:r>
      <w:r>
        <w:rPr>
          <w:bCs/>
          <w:iCs/>
        </w:rPr>
        <w:tab/>
        <w:t xml:space="preserve">      B)60</w:t>
      </w:r>
      <w:r>
        <w:rPr>
          <w:bCs/>
          <w:iCs/>
        </w:rPr>
        <w:tab/>
        <w:t xml:space="preserve">          C)40        </w:t>
      </w:r>
      <w:r w:rsidRPr="00511950">
        <w:rPr>
          <w:bCs/>
          <w:iCs/>
        </w:rPr>
        <w:t>D)20</w:t>
      </w:r>
    </w:p>
    <w:p w:rsidR="005375A1" w:rsidRDefault="005375A1" w:rsidP="005375A1">
      <w:pPr>
        <w:rPr>
          <w:bCs/>
          <w:iCs/>
        </w:rPr>
      </w:pPr>
    </w:p>
    <w:p w:rsidR="00511950" w:rsidRDefault="00511950" w:rsidP="005375A1">
      <w:pPr>
        <w:rPr>
          <w:rFonts w:ascii="Arial" w:hAnsi="Arial" w:cs="Arial"/>
          <w:noProof/>
          <w:sz w:val="20"/>
          <w:szCs w:val="20"/>
        </w:rPr>
      </w:pPr>
      <w:r>
        <w:rPr>
          <w:bCs/>
          <w:iCs/>
        </w:rPr>
        <w:t>2.)</w:t>
      </w:r>
      <w:r w:rsidR="005375A1" w:rsidRPr="005375A1">
        <w:rPr>
          <w:rFonts w:ascii="Arial" w:hAnsi="Arial" w:cs="Arial"/>
          <w:noProof/>
          <w:sz w:val="20"/>
          <w:szCs w:val="20"/>
        </w:rPr>
        <w:t xml:space="preserve"> </w:t>
      </w:r>
      <w:r w:rsidR="005375A1" w:rsidRPr="005375A1">
        <w:rPr>
          <w:bCs/>
          <w:iCs/>
        </w:rPr>
        <w:drawing>
          <wp:inline distT="0" distB="0" distL="0" distR="0">
            <wp:extent cx="2655322" cy="1199535"/>
            <wp:effectExtent l="19050" t="0" r="0" b="0"/>
            <wp:docPr id="6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/>
                    <a:srcRect b="32348"/>
                    <a:stretch/>
                  </pic:blipFill>
                  <pic:spPr bwMode="auto">
                    <a:xfrm>
                      <a:off x="0" y="0"/>
                      <a:ext cx="2654935" cy="1199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375A1" w:rsidRPr="006C06B9" w:rsidRDefault="005375A1" w:rsidP="005375A1">
      <w:r>
        <w:t>Eda</w:t>
      </w:r>
      <w:r w:rsidRPr="006C06B9">
        <w:t>, yukarıdaki şekilde kutucuklarda verilen ifadeler doğrultusunda ilerlemektedir.</w:t>
      </w:r>
      <w:r>
        <w:t xml:space="preserve">Buna göre, Eda </w:t>
      </w:r>
      <w:r w:rsidRPr="006C06B9">
        <w:t xml:space="preserve">hangi </w:t>
      </w:r>
      <w:r w:rsidRPr="006C06B9">
        <w:rPr>
          <w:u w:val="single"/>
        </w:rPr>
        <w:t>çıkışa ulaşır?</w:t>
      </w:r>
    </w:p>
    <w:p w:rsidR="005375A1" w:rsidRDefault="005375A1" w:rsidP="005375A1">
      <w:pPr>
        <w:rPr>
          <w:noProof/>
        </w:rPr>
      </w:pPr>
      <w:r>
        <w:rPr>
          <w:noProof/>
        </w:rPr>
        <w:t>A) 1</w:t>
      </w:r>
      <w:r>
        <w:rPr>
          <w:noProof/>
        </w:rPr>
        <w:tab/>
        <w:t>B) 2</w:t>
      </w:r>
      <w:r>
        <w:rPr>
          <w:noProof/>
        </w:rPr>
        <w:tab/>
        <w:t>C) 3</w:t>
      </w:r>
      <w:r>
        <w:rPr>
          <w:noProof/>
        </w:rPr>
        <w:tab/>
      </w:r>
      <w:r w:rsidRPr="006C06B9">
        <w:rPr>
          <w:noProof/>
        </w:rPr>
        <w:t>D) 4</w:t>
      </w:r>
    </w:p>
    <w:p w:rsidR="00D76F3A" w:rsidRPr="00D76F3A" w:rsidRDefault="00D76F3A" w:rsidP="005375A1">
      <w:pPr>
        <w:rPr>
          <w:noProof/>
        </w:rPr>
      </w:pPr>
    </w:p>
    <w:p w:rsidR="005375A1" w:rsidRDefault="005375A1" w:rsidP="005375A1">
      <w:pPr>
        <w:rPr>
          <w:rFonts w:ascii="Comic Sans MS" w:hAnsi="Comic Sans MS" w:cs="Calibri"/>
          <w:noProof/>
          <w:szCs w:val="18"/>
        </w:rPr>
      </w:pPr>
      <w:r>
        <w:rPr>
          <w:noProof/>
        </w:rPr>
        <w:t>3.)</w:t>
      </w:r>
      <w:r w:rsidRPr="005375A1">
        <w:rPr>
          <w:rFonts w:ascii="Comic Sans MS" w:hAnsi="Comic Sans MS" w:cs="Calibri"/>
          <w:noProof/>
          <w:szCs w:val="18"/>
        </w:rPr>
        <w:t xml:space="preserve"> </w:t>
      </w:r>
    </w:p>
    <w:tbl>
      <w:tblPr>
        <w:tblStyle w:val="TabloKlavuzu"/>
        <w:tblpPr w:leftFromText="141" w:rightFromText="141" w:vertAnchor="text" w:horzAnchor="margin" w:tblpY="132"/>
        <w:tblOverlap w:val="never"/>
        <w:tblW w:w="4395" w:type="dxa"/>
        <w:shd w:val="clear" w:color="auto" w:fill="FDE9D9" w:themeFill="accent6" w:themeFillTint="33"/>
        <w:tblLook w:val="04A0"/>
      </w:tblPr>
      <w:tblGrid>
        <w:gridCol w:w="2202"/>
        <w:gridCol w:w="1027"/>
        <w:gridCol w:w="1166"/>
      </w:tblGrid>
      <w:tr w:rsidR="005375A1" w:rsidRPr="00000130" w:rsidTr="005375A1">
        <w:trPr>
          <w:trHeight w:val="211"/>
        </w:trPr>
        <w:tc>
          <w:tcPr>
            <w:tcW w:w="2202" w:type="dxa"/>
            <w:shd w:val="clear" w:color="auto" w:fill="FDE9D9" w:themeFill="accent6" w:themeFillTint="33"/>
            <w:vAlign w:val="center"/>
          </w:tcPr>
          <w:p w:rsidR="005375A1" w:rsidRPr="00000130" w:rsidRDefault="005375A1" w:rsidP="005375A1">
            <w:r w:rsidRPr="00000130">
              <w:t>Meydana gelen olay</w:t>
            </w:r>
          </w:p>
        </w:tc>
        <w:tc>
          <w:tcPr>
            <w:tcW w:w="1027" w:type="dxa"/>
            <w:shd w:val="clear" w:color="auto" w:fill="FDE9D9" w:themeFill="accent6" w:themeFillTint="33"/>
          </w:tcPr>
          <w:p w:rsidR="005375A1" w:rsidRPr="00000130" w:rsidRDefault="005375A1" w:rsidP="005375A1">
            <w:r w:rsidRPr="00000130">
              <w:t>Fiziksel değişim</w:t>
            </w:r>
          </w:p>
        </w:tc>
        <w:tc>
          <w:tcPr>
            <w:tcW w:w="1166" w:type="dxa"/>
            <w:shd w:val="clear" w:color="auto" w:fill="FDE9D9" w:themeFill="accent6" w:themeFillTint="33"/>
          </w:tcPr>
          <w:p w:rsidR="005375A1" w:rsidRPr="00000130" w:rsidRDefault="005375A1" w:rsidP="005375A1">
            <w:r w:rsidRPr="00000130">
              <w:t>Kimyasal değişim</w:t>
            </w:r>
          </w:p>
        </w:tc>
      </w:tr>
      <w:tr w:rsidR="005375A1" w:rsidRPr="00000130" w:rsidTr="005375A1">
        <w:trPr>
          <w:trHeight w:val="149"/>
        </w:trPr>
        <w:tc>
          <w:tcPr>
            <w:tcW w:w="2202" w:type="dxa"/>
            <w:shd w:val="clear" w:color="auto" w:fill="FDE9D9" w:themeFill="accent6" w:themeFillTint="33"/>
            <w:vAlign w:val="center"/>
          </w:tcPr>
          <w:p w:rsidR="005375A1" w:rsidRPr="00000130" w:rsidRDefault="005375A1" w:rsidP="005375A1">
            <w:r>
              <w:t>Patatesin kızartılması</w:t>
            </w:r>
          </w:p>
        </w:tc>
        <w:tc>
          <w:tcPr>
            <w:tcW w:w="1027" w:type="dxa"/>
            <w:shd w:val="clear" w:color="auto" w:fill="FDE9D9" w:themeFill="accent6" w:themeFillTint="33"/>
            <w:vAlign w:val="center"/>
          </w:tcPr>
          <w:p w:rsidR="005375A1" w:rsidRPr="00000130" w:rsidRDefault="005375A1" w:rsidP="005375A1">
            <w:pPr>
              <w:rPr>
                <w:sz w:val="28"/>
              </w:rPr>
            </w:pPr>
            <w:r w:rsidRPr="00000130">
              <w:rPr>
                <w:sz w:val="28"/>
              </w:rPr>
              <w:sym w:font="Wingdings" w:char="F0FC"/>
            </w:r>
          </w:p>
        </w:tc>
        <w:tc>
          <w:tcPr>
            <w:tcW w:w="1166" w:type="dxa"/>
            <w:shd w:val="clear" w:color="auto" w:fill="FDE9D9" w:themeFill="accent6" w:themeFillTint="33"/>
            <w:vAlign w:val="center"/>
          </w:tcPr>
          <w:p w:rsidR="005375A1" w:rsidRPr="00000130" w:rsidRDefault="005375A1" w:rsidP="005375A1">
            <w:pPr>
              <w:rPr>
                <w:sz w:val="28"/>
              </w:rPr>
            </w:pPr>
          </w:p>
        </w:tc>
      </w:tr>
      <w:tr w:rsidR="005375A1" w:rsidRPr="00000130" w:rsidTr="005375A1">
        <w:trPr>
          <w:trHeight w:val="149"/>
        </w:trPr>
        <w:tc>
          <w:tcPr>
            <w:tcW w:w="2202" w:type="dxa"/>
            <w:shd w:val="clear" w:color="auto" w:fill="FDE9D9" w:themeFill="accent6" w:themeFillTint="33"/>
            <w:vAlign w:val="center"/>
          </w:tcPr>
          <w:p w:rsidR="005375A1" w:rsidRPr="00000130" w:rsidRDefault="005375A1" w:rsidP="005375A1">
            <w:r>
              <w:t>Ekmeğin küflenmesi</w:t>
            </w:r>
          </w:p>
        </w:tc>
        <w:tc>
          <w:tcPr>
            <w:tcW w:w="1027" w:type="dxa"/>
            <w:shd w:val="clear" w:color="auto" w:fill="FDE9D9" w:themeFill="accent6" w:themeFillTint="33"/>
            <w:vAlign w:val="center"/>
          </w:tcPr>
          <w:p w:rsidR="005375A1" w:rsidRPr="00000130" w:rsidRDefault="005375A1" w:rsidP="005375A1">
            <w:pPr>
              <w:rPr>
                <w:sz w:val="28"/>
              </w:rPr>
            </w:pPr>
          </w:p>
        </w:tc>
        <w:tc>
          <w:tcPr>
            <w:tcW w:w="1166" w:type="dxa"/>
            <w:shd w:val="clear" w:color="auto" w:fill="FDE9D9" w:themeFill="accent6" w:themeFillTint="33"/>
            <w:vAlign w:val="center"/>
          </w:tcPr>
          <w:p w:rsidR="005375A1" w:rsidRPr="00000130" w:rsidRDefault="005375A1" w:rsidP="005375A1">
            <w:pPr>
              <w:rPr>
                <w:sz w:val="28"/>
              </w:rPr>
            </w:pPr>
            <w:r w:rsidRPr="00000130">
              <w:rPr>
                <w:sz w:val="28"/>
              </w:rPr>
              <w:sym w:font="Wingdings" w:char="F0FC"/>
            </w:r>
          </w:p>
        </w:tc>
      </w:tr>
      <w:tr w:rsidR="005375A1" w:rsidRPr="00000130" w:rsidTr="005375A1">
        <w:trPr>
          <w:trHeight w:val="149"/>
        </w:trPr>
        <w:tc>
          <w:tcPr>
            <w:tcW w:w="2202" w:type="dxa"/>
            <w:shd w:val="clear" w:color="auto" w:fill="FDE9D9" w:themeFill="accent6" w:themeFillTint="33"/>
            <w:vAlign w:val="center"/>
          </w:tcPr>
          <w:p w:rsidR="005375A1" w:rsidRPr="00000130" w:rsidRDefault="005375A1" w:rsidP="005375A1">
            <w:r w:rsidRPr="00000130">
              <w:t>Kâğıdın yırtılması</w:t>
            </w:r>
          </w:p>
        </w:tc>
        <w:tc>
          <w:tcPr>
            <w:tcW w:w="1027" w:type="dxa"/>
            <w:shd w:val="clear" w:color="auto" w:fill="FDE9D9" w:themeFill="accent6" w:themeFillTint="33"/>
            <w:vAlign w:val="center"/>
          </w:tcPr>
          <w:p w:rsidR="005375A1" w:rsidRPr="00000130" w:rsidRDefault="005375A1" w:rsidP="005375A1">
            <w:pPr>
              <w:rPr>
                <w:sz w:val="28"/>
              </w:rPr>
            </w:pPr>
            <w:r w:rsidRPr="00000130">
              <w:rPr>
                <w:sz w:val="28"/>
              </w:rPr>
              <w:sym w:font="Wingdings" w:char="F0FC"/>
            </w:r>
          </w:p>
        </w:tc>
        <w:tc>
          <w:tcPr>
            <w:tcW w:w="1166" w:type="dxa"/>
            <w:shd w:val="clear" w:color="auto" w:fill="FDE9D9" w:themeFill="accent6" w:themeFillTint="33"/>
            <w:vAlign w:val="center"/>
          </w:tcPr>
          <w:p w:rsidR="005375A1" w:rsidRPr="00000130" w:rsidRDefault="005375A1" w:rsidP="005375A1">
            <w:pPr>
              <w:rPr>
                <w:sz w:val="28"/>
              </w:rPr>
            </w:pPr>
          </w:p>
        </w:tc>
      </w:tr>
      <w:tr w:rsidR="005375A1" w:rsidRPr="00000130" w:rsidTr="005375A1">
        <w:trPr>
          <w:trHeight w:val="149"/>
        </w:trPr>
        <w:tc>
          <w:tcPr>
            <w:tcW w:w="2202" w:type="dxa"/>
            <w:shd w:val="clear" w:color="auto" w:fill="FDE9D9" w:themeFill="accent6" w:themeFillTint="33"/>
            <w:vAlign w:val="center"/>
          </w:tcPr>
          <w:p w:rsidR="005375A1" w:rsidRPr="00000130" w:rsidRDefault="005375A1" w:rsidP="005375A1">
            <w:r w:rsidRPr="00000130">
              <w:t>Tahtanın kesilmesi</w:t>
            </w:r>
          </w:p>
        </w:tc>
        <w:tc>
          <w:tcPr>
            <w:tcW w:w="1027" w:type="dxa"/>
            <w:shd w:val="clear" w:color="auto" w:fill="FDE9D9" w:themeFill="accent6" w:themeFillTint="33"/>
            <w:vAlign w:val="center"/>
          </w:tcPr>
          <w:p w:rsidR="005375A1" w:rsidRPr="00000130" w:rsidRDefault="005375A1" w:rsidP="005375A1">
            <w:pPr>
              <w:rPr>
                <w:sz w:val="28"/>
              </w:rPr>
            </w:pPr>
          </w:p>
        </w:tc>
        <w:tc>
          <w:tcPr>
            <w:tcW w:w="1166" w:type="dxa"/>
            <w:shd w:val="clear" w:color="auto" w:fill="FDE9D9" w:themeFill="accent6" w:themeFillTint="33"/>
            <w:vAlign w:val="center"/>
          </w:tcPr>
          <w:p w:rsidR="005375A1" w:rsidRPr="00000130" w:rsidRDefault="005375A1" w:rsidP="005375A1">
            <w:pPr>
              <w:rPr>
                <w:sz w:val="28"/>
              </w:rPr>
            </w:pPr>
            <w:r w:rsidRPr="00000130">
              <w:rPr>
                <w:sz w:val="28"/>
              </w:rPr>
              <w:sym w:font="Wingdings" w:char="F0FC"/>
            </w:r>
          </w:p>
        </w:tc>
      </w:tr>
      <w:tr w:rsidR="005375A1" w:rsidRPr="00000130" w:rsidTr="005375A1">
        <w:trPr>
          <w:trHeight w:val="72"/>
        </w:trPr>
        <w:tc>
          <w:tcPr>
            <w:tcW w:w="2202" w:type="dxa"/>
            <w:shd w:val="clear" w:color="auto" w:fill="FDE9D9" w:themeFill="accent6" w:themeFillTint="33"/>
            <w:vAlign w:val="center"/>
          </w:tcPr>
          <w:p w:rsidR="005375A1" w:rsidRPr="00000130" w:rsidRDefault="005375A1" w:rsidP="005375A1">
            <w:r w:rsidRPr="00000130">
              <w:t>Sütün ekşimesi</w:t>
            </w:r>
          </w:p>
        </w:tc>
        <w:tc>
          <w:tcPr>
            <w:tcW w:w="1027" w:type="dxa"/>
            <w:shd w:val="clear" w:color="auto" w:fill="FDE9D9" w:themeFill="accent6" w:themeFillTint="33"/>
            <w:vAlign w:val="center"/>
          </w:tcPr>
          <w:p w:rsidR="005375A1" w:rsidRPr="00000130" w:rsidRDefault="005375A1" w:rsidP="005375A1">
            <w:pPr>
              <w:rPr>
                <w:sz w:val="28"/>
              </w:rPr>
            </w:pPr>
          </w:p>
        </w:tc>
        <w:tc>
          <w:tcPr>
            <w:tcW w:w="1166" w:type="dxa"/>
            <w:shd w:val="clear" w:color="auto" w:fill="FDE9D9" w:themeFill="accent6" w:themeFillTint="33"/>
            <w:vAlign w:val="center"/>
          </w:tcPr>
          <w:p w:rsidR="005375A1" w:rsidRPr="00000130" w:rsidRDefault="005375A1" w:rsidP="005375A1">
            <w:pPr>
              <w:rPr>
                <w:sz w:val="28"/>
              </w:rPr>
            </w:pPr>
            <w:r w:rsidRPr="00000130">
              <w:rPr>
                <w:sz w:val="28"/>
              </w:rPr>
              <w:sym w:font="Wingdings" w:char="F0FC"/>
            </w:r>
          </w:p>
        </w:tc>
      </w:tr>
    </w:tbl>
    <w:p w:rsidR="005375A1" w:rsidRPr="00151D31" w:rsidRDefault="005375A1" w:rsidP="005375A1">
      <w:pPr>
        <w:rPr>
          <w:u w:val="single"/>
        </w:rPr>
      </w:pPr>
      <w:r w:rsidRPr="00F2718F">
        <w:t xml:space="preserve">Yukarıdaki tabloda verilen olayları fiziksel veya kimyasal değişim olma durumuna göre işaretleyen Özge, </w:t>
      </w:r>
      <w:r w:rsidRPr="00151D31">
        <w:rPr>
          <w:u w:val="single"/>
        </w:rPr>
        <w:t xml:space="preserve">kaç tanesinde hata yapmıştır? </w:t>
      </w:r>
    </w:p>
    <w:p w:rsidR="005375A1" w:rsidRDefault="005375A1" w:rsidP="005375A1">
      <w:pPr>
        <w:rPr>
          <w:noProof/>
        </w:rPr>
      </w:pPr>
      <w:r>
        <w:rPr>
          <w:noProof/>
        </w:rPr>
        <w:t>A) 1</w:t>
      </w:r>
      <w:r>
        <w:rPr>
          <w:noProof/>
        </w:rPr>
        <w:tab/>
        <w:t>B) 2</w:t>
      </w:r>
      <w:r>
        <w:rPr>
          <w:noProof/>
        </w:rPr>
        <w:tab/>
        <w:t>C) 3</w:t>
      </w:r>
      <w:r>
        <w:rPr>
          <w:noProof/>
        </w:rPr>
        <w:tab/>
      </w:r>
      <w:r w:rsidRPr="00F2718F">
        <w:rPr>
          <w:noProof/>
        </w:rPr>
        <w:t>D) 4</w:t>
      </w:r>
    </w:p>
    <w:p w:rsidR="005375A1" w:rsidRDefault="005375A1" w:rsidP="005375A1">
      <w:pPr>
        <w:rPr>
          <w:noProof/>
        </w:rPr>
      </w:pPr>
    </w:p>
    <w:p w:rsidR="005375A1" w:rsidRDefault="006C0B10" w:rsidP="005375A1">
      <w:pPr>
        <w:rPr>
          <w:noProof/>
        </w:rPr>
      </w:pPr>
      <w:r>
        <w:rPr>
          <w:noProof/>
        </w:rPr>
        <w:lastRenderedPageBreak/>
        <w:t>4.)</w:t>
      </w:r>
      <w:r w:rsidRPr="006C0B10">
        <w:rPr>
          <w:b w:val="0"/>
          <w:noProof/>
        </w:rPr>
        <w:t xml:space="preserve"> </w:t>
      </w:r>
      <w:r w:rsidRPr="006C0B10">
        <w:rPr>
          <w:noProof/>
        </w:rPr>
        <w:drawing>
          <wp:inline distT="0" distB="0" distL="0" distR="0">
            <wp:extent cx="2576666" cy="1445342"/>
            <wp:effectExtent l="19050" t="0" r="0" b="0"/>
            <wp:docPr id="2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290" cy="14451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0B10" w:rsidRDefault="006C0B10" w:rsidP="005375A1">
      <w:pPr>
        <w:rPr>
          <w:noProof/>
        </w:rPr>
      </w:pPr>
      <w:r>
        <w:rPr>
          <w:noProof/>
        </w:rPr>
        <w:t>5.)</w:t>
      </w:r>
      <w:r w:rsidRPr="006C0B10">
        <w:rPr>
          <w:rFonts w:ascii="Comic Sans MS" w:hAnsi="Comic Sans MS" w:cs="Calibri"/>
          <w:b w:val="0"/>
          <w:noProof/>
          <w:szCs w:val="18"/>
        </w:rPr>
        <w:t xml:space="preserve"> </w:t>
      </w:r>
    </w:p>
    <w:p w:rsidR="005375A1" w:rsidRDefault="006C0B10" w:rsidP="005375A1">
      <w:pPr>
        <w:rPr>
          <w:noProof/>
        </w:rPr>
      </w:pPr>
      <w:r w:rsidRPr="006C0B10">
        <w:rPr>
          <w:noProof/>
        </w:rPr>
        <w:drawing>
          <wp:inline distT="0" distB="0" distL="0" distR="0">
            <wp:extent cx="2326435" cy="1276311"/>
            <wp:effectExtent l="19050" t="0" r="0" b="0"/>
            <wp:docPr id="3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9526" cy="12780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0B10" w:rsidRDefault="006C0B10" w:rsidP="005375A1">
      <w:pPr>
        <w:rPr>
          <w:noProof/>
        </w:rPr>
      </w:pPr>
    </w:p>
    <w:p w:rsidR="006C0B10" w:rsidRDefault="006C0B10" w:rsidP="005375A1">
      <w:pPr>
        <w:rPr>
          <w:noProof/>
        </w:rPr>
      </w:pPr>
      <w:r>
        <w:rPr>
          <w:noProof/>
        </w:rPr>
        <w:t>6.)</w:t>
      </w:r>
      <w:r w:rsidRPr="006C0B10">
        <w:rPr>
          <w:rFonts w:ascii="Comic Sans MS" w:hAnsi="Comic Sans MS" w:cs="Calibri"/>
          <w:b w:val="0"/>
          <w:noProof/>
          <w:szCs w:val="18"/>
        </w:rPr>
        <w:t xml:space="preserve"> </w:t>
      </w:r>
    </w:p>
    <w:p w:rsidR="006C0B10" w:rsidRDefault="006C0B10" w:rsidP="005375A1">
      <w:pPr>
        <w:rPr>
          <w:noProof/>
        </w:rPr>
      </w:pPr>
    </w:p>
    <w:p w:rsidR="006C0B10" w:rsidRDefault="006C0B10" w:rsidP="005375A1">
      <w:pPr>
        <w:rPr>
          <w:noProof/>
        </w:rPr>
      </w:pPr>
      <w:r w:rsidRPr="006C0B10">
        <w:rPr>
          <w:noProof/>
        </w:rPr>
        <w:drawing>
          <wp:inline distT="0" distB="0" distL="0" distR="0">
            <wp:extent cx="2399686" cy="844913"/>
            <wp:effectExtent l="19050" t="0" r="614" b="0"/>
            <wp:docPr id="462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1725" cy="8491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0B10" w:rsidRDefault="006C0B10" w:rsidP="005375A1">
      <w:pPr>
        <w:rPr>
          <w:noProof/>
        </w:rPr>
      </w:pPr>
    </w:p>
    <w:p w:rsidR="006C0B10" w:rsidRDefault="006C0B10" w:rsidP="005375A1">
      <w:pPr>
        <w:rPr>
          <w:rFonts w:ascii="Comic Sans MS" w:hAnsi="Comic Sans MS" w:cs="Calibri"/>
          <w:b w:val="0"/>
          <w:noProof/>
          <w:szCs w:val="18"/>
        </w:rPr>
      </w:pPr>
      <w:r>
        <w:rPr>
          <w:noProof/>
        </w:rPr>
        <w:t>7.)</w:t>
      </w:r>
      <w:r w:rsidRPr="006C0B10">
        <w:rPr>
          <w:rFonts w:ascii="Comic Sans MS" w:hAnsi="Comic Sans MS" w:cs="Calibri"/>
          <w:b w:val="0"/>
          <w:noProof/>
          <w:szCs w:val="18"/>
        </w:rPr>
        <w:t xml:space="preserve"> </w:t>
      </w:r>
      <w:r w:rsidRPr="006C0B10">
        <w:rPr>
          <w:noProof/>
        </w:rPr>
        <w:drawing>
          <wp:inline distT="0" distB="0" distL="0" distR="0">
            <wp:extent cx="2576666" cy="924232"/>
            <wp:effectExtent l="19050" t="0" r="0" b="0"/>
            <wp:docPr id="459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0686" cy="925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0B10" w:rsidRDefault="006C0B10" w:rsidP="005375A1">
      <w:pPr>
        <w:rPr>
          <w:rFonts w:ascii="Comic Sans MS" w:hAnsi="Comic Sans MS" w:cs="Calibri"/>
          <w:b w:val="0"/>
          <w:noProof/>
          <w:szCs w:val="18"/>
        </w:rPr>
      </w:pPr>
      <w:r>
        <w:rPr>
          <w:rFonts w:ascii="Comic Sans MS" w:hAnsi="Comic Sans MS" w:cs="Calibri"/>
          <w:b w:val="0"/>
          <w:noProof/>
          <w:szCs w:val="1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330466</wp:posOffset>
            </wp:positionH>
            <wp:positionV relativeFrom="paragraph">
              <wp:posOffset>150845</wp:posOffset>
            </wp:positionV>
            <wp:extent cx="1514783" cy="868001"/>
            <wp:effectExtent l="19050" t="0" r="9217" b="0"/>
            <wp:wrapNone/>
            <wp:docPr id="127" name="Resim 127" descr="6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 descr="6s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783" cy="868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C0B10" w:rsidRDefault="006C0B10" w:rsidP="006C0B10">
      <w:pPr>
        <w:jc w:val="both"/>
        <w:rPr>
          <w:b w:val="0"/>
          <w:spacing w:val="-1"/>
        </w:rPr>
      </w:pPr>
      <w:r>
        <w:rPr>
          <w:noProof/>
        </w:rPr>
        <w:t>8.)</w:t>
      </w:r>
      <w:r w:rsidRPr="006C0B10">
        <w:rPr>
          <w:b w:val="0"/>
          <w:spacing w:val="-1"/>
        </w:rPr>
        <w:t xml:space="preserve"> </w:t>
      </w:r>
    </w:p>
    <w:p w:rsidR="006C0B10" w:rsidRDefault="006C0B10" w:rsidP="006C0B10">
      <w:pPr>
        <w:jc w:val="both"/>
        <w:rPr>
          <w:b w:val="0"/>
          <w:spacing w:val="-1"/>
        </w:rPr>
      </w:pPr>
    </w:p>
    <w:p w:rsidR="006C0B10" w:rsidRDefault="006C0B10" w:rsidP="006C0B10">
      <w:pPr>
        <w:rPr>
          <w:b w:val="0"/>
          <w:spacing w:val="-1"/>
        </w:rPr>
      </w:pPr>
    </w:p>
    <w:p w:rsidR="006C0B10" w:rsidRDefault="006C0B10" w:rsidP="006C0B10">
      <w:pPr>
        <w:rPr>
          <w:b w:val="0"/>
          <w:spacing w:val="-1"/>
        </w:rPr>
      </w:pPr>
    </w:p>
    <w:p w:rsidR="006C0B10" w:rsidRDefault="006C0B10" w:rsidP="006C0B10">
      <w:pPr>
        <w:spacing w:before="120"/>
        <w:ind w:right="-125"/>
        <w:rPr>
          <w:b w:val="0"/>
          <w:spacing w:val="-1"/>
        </w:rPr>
      </w:pPr>
    </w:p>
    <w:p w:rsidR="006C0B10" w:rsidRDefault="006C0B10" w:rsidP="006C0B10">
      <w:pPr>
        <w:spacing w:before="120"/>
        <w:ind w:right="-125"/>
        <w:rPr>
          <w:rFonts w:ascii="Verdana" w:hAnsi="Verdana"/>
          <w:sz w:val="20"/>
          <w:szCs w:val="20"/>
        </w:rPr>
      </w:pPr>
    </w:p>
    <w:p w:rsidR="006C0B10" w:rsidRPr="004043BE" w:rsidRDefault="006C0B10" w:rsidP="006C0B10">
      <w:r>
        <w:t>Yukarıda</w:t>
      </w:r>
      <w:r w:rsidRPr="004043BE">
        <w:t xml:space="preserve"> verilen  ışık ışınının yansımasına  göre aşağıdaki ifadelerden hangisi </w:t>
      </w:r>
      <w:r w:rsidRPr="004043BE">
        <w:rPr>
          <w:u w:val="single"/>
        </w:rPr>
        <w:t>yanlıştır</w:t>
      </w:r>
      <w:r w:rsidRPr="004043BE">
        <w:t>?</w:t>
      </w:r>
    </w:p>
    <w:p w:rsidR="006C0B10" w:rsidRPr="004043BE" w:rsidRDefault="006C0B10" w:rsidP="006C0B10">
      <w:r w:rsidRPr="004043BE">
        <w:t>A)</w:t>
      </w:r>
      <w:r>
        <w:t xml:space="preserve"> K gelen ışındır.</w:t>
      </w:r>
    </w:p>
    <w:p w:rsidR="006C0B10" w:rsidRPr="004043BE" w:rsidRDefault="006C0B10" w:rsidP="006C0B10">
      <w:r w:rsidRPr="004043BE">
        <w:t>B)</w:t>
      </w:r>
      <w:r>
        <w:t xml:space="preserve"> L yansıyan ışın, ‘a’ gelme açısıdır.</w:t>
      </w:r>
    </w:p>
    <w:p w:rsidR="006C0B10" w:rsidRDefault="006C0B10" w:rsidP="006C0B10">
      <w:r w:rsidRPr="004043BE">
        <w:t>C)</w:t>
      </w:r>
      <w:r>
        <w:t xml:space="preserve"> a açısı b açısına eşittir.</w:t>
      </w:r>
    </w:p>
    <w:p w:rsidR="006C0B10" w:rsidRDefault="006C0B10" w:rsidP="006C0B10">
      <w:r w:rsidRPr="004043BE">
        <w:t>D)</w:t>
      </w:r>
      <w:r>
        <w:t xml:space="preserve"> Yansıma açısı 50 derecedir.</w:t>
      </w:r>
    </w:p>
    <w:p w:rsidR="006C0B10" w:rsidRDefault="006C0B10" w:rsidP="006C0B10"/>
    <w:p w:rsidR="00D76F3A" w:rsidRDefault="006C0B10" w:rsidP="006C0B10">
      <w:r>
        <w:t>9.)</w:t>
      </w:r>
      <w:r w:rsidRPr="006C0B10">
        <w:rPr>
          <w:rFonts w:ascii="Comic Sans MS" w:hAnsi="Comic Sans MS" w:cs="Calibri"/>
          <w:b w:val="0"/>
          <w:noProof/>
          <w:szCs w:val="18"/>
        </w:rPr>
        <w:t xml:space="preserve"> </w:t>
      </w:r>
      <w:r w:rsidRPr="006C0B10">
        <w:drawing>
          <wp:inline distT="0" distB="0" distL="0" distR="0">
            <wp:extent cx="2655324" cy="1101213"/>
            <wp:effectExtent l="19050" t="0" r="0" b="0"/>
            <wp:docPr id="451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1101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61E9" w:rsidRDefault="00D76F3A" w:rsidP="006C0B10">
      <w:pPr>
        <w:rPr>
          <w:noProof/>
        </w:rPr>
      </w:pPr>
      <w:r>
        <w:rPr>
          <w:noProof/>
        </w:rPr>
        <w:lastRenderedPageBreak/>
        <w:t>10.)</w:t>
      </w:r>
      <w:r w:rsidR="009C61E9" w:rsidRPr="009C61E9">
        <w:rPr>
          <w:rFonts w:ascii="Comic Sans MS" w:hAnsi="Comic Sans MS" w:cs="Calibri"/>
          <w:b w:val="0"/>
          <w:noProof/>
          <w:szCs w:val="18"/>
        </w:rPr>
        <w:t xml:space="preserve"> </w:t>
      </w:r>
    </w:p>
    <w:p w:rsidR="00D76F3A" w:rsidRDefault="009C61E9" w:rsidP="006C0B10">
      <w:pPr>
        <w:rPr>
          <w:noProof/>
        </w:rPr>
      </w:pPr>
      <w:r w:rsidRPr="009C61E9">
        <w:rPr>
          <w:noProof/>
        </w:rPr>
        <w:drawing>
          <wp:inline distT="0" distB="0" distL="0" distR="0">
            <wp:extent cx="2380021" cy="1602658"/>
            <wp:effectExtent l="19050" t="0" r="1229" b="0"/>
            <wp:docPr id="449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9671" cy="16024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6F3A" w:rsidRDefault="00D76F3A" w:rsidP="006C0B10">
      <w:pPr>
        <w:rPr>
          <w:noProof/>
        </w:rPr>
      </w:pPr>
    </w:p>
    <w:p w:rsidR="00D76F3A" w:rsidRDefault="00D76F3A" w:rsidP="00D76F3A">
      <w:pPr>
        <w:rPr>
          <w:noProof/>
        </w:rPr>
      </w:pPr>
    </w:p>
    <w:p w:rsidR="009C61E9" w:rsidRDefault="00D76F3A" w:rsidP="009C61E9">
      <w:pPr>
        <w:jc w:val="both"/>
        <w:rPr>
          <w:bCs/>
          <w:sz w:val="20"/>
          <w:szCs w:val="20"/>
        </w:rPr>
      </w:pPr>
      <w:r>
        <w:rPr>
          <w:noProof/>
        </w:rPr>
        <w:t>11.)</w:t>
      </w:r>
      <w:r w:rsidR="009C61E9" w:rsidRPr="005F487B">
        <w:rPr>
          <w:bCs/>
          <w:sz w:val="20"/>
          <w:szCs w:val="20"/>
        </w:rPr>
        <w:t>Bir bitkinin hayat döngüsünde gerçekleşen bazı olaylar aşağıdaki şekilde gösterilmiştir.</w:t>
      </w:r>
    </w:p>
    <w:p w:rsidR="009C61E9" w:rsidRDefault="009C61E9" w:rsidP="009C61E9">
      <w:pPr>
        <w:jc w:val="both"/>
        <w:rPr>
          <w:bCs/>
          <w:sz w:val="20"/>
          <w:szCs w:val="20"/>
        </w:rPr>
      </w:pPr>
      <w:r w:rsidRPr="009C61E9">
        <w:rPr>
          <w:bCs/>
          <w:sz w:val="20"/>
          <w:szCs w:val="20"/>
        </w:rPr>
        <w:drawing>
          <wp:inline distT="0" distB="0" distL="0" distR="0">
            <wp:extent cx="2468511" cy="1268361"/>
            <wp:effectExtent l="19050" t="0" r="7989" b="0"/>
            <wp:docPr id="7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b="20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221" cy="1268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61E9" w:rsidRPr="00424A82" w:rsidRDefault="009C61E9" w:rsidP="009C61E9">
      <w:pPr>
        <w:ind w:right="-155"/>
        <w:rPr>
          <w:b w:val="0"/>
          <w:bCs/>
        </w:rPr>
      </w:pPr>
      <w:r w:rsidRPr="00424A82">
        <w:rPr>
          <w:bCs/>
        </w:rPr>
        <w:t>Bu şekilde X, V, Y ve Z evrelerinin isimlerini yazınız.</w:t>
      </w:r>
    </w:p>
    <w:p w:rsidR="009C61E9" w:rsidRPr="00424A82" w:rsidRDefault="009C61E9" w:rsidP="009C61E9">
      <w:pPr>
        <w:ind w:right="-155"/>
        <w:rPr>
          <w:b w:val="0"/>
          <w:bCs/>
          <w:sz w:val="20"/>
          <w:szCs w:val="20"/>
        </w:rPr>
      </w:pPr>
      <w:r>
        <w:rPr>
          <w:b w:val="0"/>
          <w:bCs/>
          <w:sz w:val="20"/>
          <w:szCs w:val="20"/>
        </w:rPr>
        <w:t>( M</w:t>
      </w:r>
      <w:r w:rsidRPr="00424A82">
        <w:rPr>
          <w:bCs/>
          <w:sz w:val="20"/>
          <w:szCs w:val="20"/>
        </w:rPr>
        <w:t>eyve ,Tozlaşma, Çimlenme ,Zigot)</w:t>
      </w:r>
    </w:p>
    <w:p w:rsidR="009C61E9" w:rsidRDefault="009C61E9" w:rsidP="009C61E9">
      <w:pPr>
        <w:rPr>
          <w:b w:val="0"/>
          <w:sz w:val="20"/>
          <w:szCs w:val="20"/>
        </w:rPr>
      </w:pPr>
      <w:r>
        <w:rPr>
          <w:sz w:val="20"/>
          <w:szCs w:val="20"/>
        </w:rPr>
        <w:t>X-                                              V-</w:t>
      </w:r>
    </w:p>
    <w:p w:rsidR="009C61E9" w:rsidRDefault="009C61E9" w:rsidP="009C61E9">
      <w:pPr>
        <w:rPr>
          <w:b w:val="0"/>
          <w:sz w:val="20"/>
          <w:szCs w:val="20"/>
        </w:rPr>
      </w:pPr>
      <w:r>
        <w:rPr>
          <w:sz w:val="20"/>
          <w:szCs w:val="20"/>
        </w:rPr>
        <w:t>Y-                                              Z-</w:t>
      </w:r>
    </w:p>
    <w:p w:rsidR="009C61E9" w:rsidRDefault="009C61E9" w:rsidP="009C61E9">
      <w:pPr>
        <w:jc w:val="both"/>
        <w:rPr>
          <w:bCs/>
          <w:sz w:val="20"/>
          <w:szCs w:val="20"/>
        </w:rPr>
      </w:pPr>
    </w:p>
    <w:p w:rsidR="009C61E9" w:rsidRPr="005F487B" w:rsidRDefault="009C61E9" w:rsidP="009C61E9">
      <w:pPr>
        <w:jc w:val="both"/>
        <w:rPr>
          <w:bCs/>
          <w:sz w:val="20"/>
          <w:szCs w:val="20"/>
        </w:rPr>
      </w:pPr>
      <w:r>
        <w:rPr>
          <w:bCs/>
          <w:sz w:val="20"/>
          <w:szCs w:val="20"/>
        </w:rPr>
        <w:t>12.)</w:t>
      </w:r>
    </w:p>
    <w:p w:rsidR="00D76F3A" w:rsidRDefault="009C61E9" w:rsidP="00D76F3A">
      <w:pPr>
        <w:rPr>
          <w:noProof/>
        </w:rPr>
      </w:pPr>
      <w:r w:rsidRPr="009C61E9">
        <w:rPr>
          <w:noProof/>
        </w:rPr>
        <w:drawing>
          <wp:inline distT="0" distB="0" distL="0" distR="0">
            <wp:extent cx="2547169" cy="1415845"/>
            <wp:effectExtent l="19050" t="0" r="5531" b="0"/>
            <wp:docPr id="8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796" cy="1415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61E9" w:rsidRDefault="009C61E9" w:rsidP="00D76F3A">
      <w:pPr>
        <w:rPr>
          <w:noProof/>
        </w:rPr>
      </w:pPr>
    </w:p>
    <w:p w:rsidR="009C61E9" w:rsidRDefault="009C61E9" w:rsidP="00D76F3A">
      <w:pPr>
        <w:rPr>
          <w:b w:val="0"/>
          <w:noProof/>
          <w:sz w:val="20"/>
          <w:szCs w:val="20"/>
        </w:rPr>
      </w:pPr>
      <w:r>
        <w:rPr>
          <w:noProof/>
        </w:rPr>
        <w:t>13.)</w:t>
      </w:r>
      <w:r w:rsidRPr="009C61E9">
        <w:rPr>
          <w:b w:val="0"/>
          <w:noProof/>
          <w:sz w:val="20"/>
          <w:szCs w:val="20"/>
        </w:rPr>
        <w:t xml:space="preserve"> </w:t>
      </w:r>
      <w:r w:rsidRPr="009C61E9">
        <w:rPr>
          <w:noProof/>
        </w:rPr>
        <w:drawing>
          <wp:inline distT="0" distB="0" distL="0" distR="0">
            <wp:extent cx="2654935" cy="1730093"/>
            <wp:effectExtent l="19050" t="0" r="0" b="0"/>
            <wp:docPr id="9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1730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61E9" w:rsidRDefault="009C61E9" w:rsidP="00D76F3A">
      <w:pPr>
        <w:rPr>
          <w:b w:val="0"/>
          <w:noProof/>
          <w:sz w:val="20"/>
          <w:szCs w:val="20"/>
        </w:rPr>
      </w:pPr>
    </w:p>
    <w:p w:rsidR="009C61E9" w:rsidRDefault="009C61E9" w:rsidP="009C61E9">
      <w:pPr>
        <w:rPr>
          <w:noProof/>
        </w:rPr>
      </w:pPr>
    </w:p>
    <w:p w:rsidR="009C61E9" w:rsidRDefault="009C61E9" w:rsidP="009C61E9">
      <w:pPr>
        <w:rPr>
          <w:noProof/>
        </w:rPr>
      </w:pPr>
    </w:p>
    <w:p w:rsidR="009C61E9" w:rsidRDefault="009C61E9" w:rsidP="009C61E9">
      <w:pPr>
        <w:rPr>
          <w:noProof/>
        </w:rPr>
      </w:pPr>
    </w:p>
    <w:p w:rsidR="009C61E9" w:rsidRDefault="009C61E9" w:rsidP="009C61E9">
      <w:pPr>
        <w:rPr>
          <w:noProof/>
        </w:rPr>
      </w:pPr>
    </w:p>
    <w:p w:rsidR="009C61E9" w:rsidRPr="009C61E9" w:rsidRDefault="009C61E9" w:rsidP="009C61E9">
      <w:pPr>
        <w:rPr>
          <w:noProof/>
        </w:rPr>
      </w:pPr>
      <w:r>
        <w:rPr>
          <w:noProof/>
        </w:rPr>
        <w:lastRenderedPageBreak/>
        <w:t>14.)</w:t>
      </w:r>
      <w:r w:rsidRPr="009C61E9">
        <w:rPr>
          <w:rFonts w:ascii="Times New Roman" w:eastAsia="Times New Roman" w:hAnsi="Times New Roman" w:cs="Times New Roman"/>
          <w:sz w:val="20"/>
          <w:szCs w:val="20"/>
          <w:u w:val="single"/>
        </w:rPr>
        <w:t xml:space="preserve"> </w:t>
      </w:r>
      <w:r w:rsidRPr="009C61E9">
        <w:rPr>
          <w:noProof/>
          <w:u w:val="single"/>
        </w:rPr>
        <w:t>Bir tohumun çimlenmesinde uygun şartlar nelerdir</w:t>
      </w:r>
      <w:r w:rsidRPr="009C61E9">
        <w:rPr>
          <w:noProof/>
        </w:rPr>
        <w:t>?”</w:t>
      </w:r>
    </w:p>
    <w:p w:rsidR="009C61E9" w:rsidRPr="009C61E9" w:rsidRDefault="009C61E9" w:rsidP="009C61E9">
      <w:pPr>
        <w:rPr>
          <w:noProof/>
        </w:rPr>
      </w:pPr>
      <w:r w:rsidRPr="009C61E9">
        <w:rPr>
          <w:noProof/>
        </w:rPr>
        <w:t>sorusuna cevap arayan</w:t>
      </w:r>
      <w:r>
        <w:rPr>
          <w:noProof/>
        </w:rPr>
        <w:t xml:space="preserve"> Betül</w:t>
      </w:r>
      <w:r w:rsidRPr="009C61E9">
        <w:rPr>
          <w:noProof/>
        </w:rPr>
        <w:t>, aşağıdaki düzenekleri</w:t>
      </w:r>
    </w:p>
    <w:p w:rsidR="009C61E9" w:rsidRPr="009C61E9" w:rsidRDefault="009C61E9" w:rsidP="009C61E9">
      <w:pPr>
        <w:rPr>
          <w:noProof/>
        </w:rPr>
      </w:pPr>
      <w:r w:rsidRPr="009C61E9">
        <w:rPr>
          <w:noProof/>
        </w:rPr>
        <w:t>hazırlıyor. Bu</w:t>
      </w:r>
      <w:r>
        <w:rPr>
          <w:noProof/>
        </w:rPr>
        <w:t xml:space="preserve">na göre, Betül’ün </w:t>
      </w:r>
      <w:r w:rsidRPr="009C61E9">
        <w:rPr>
          <w:noProof/>
        </w:rPr>
        <w:t xml:space="preserve"> hazırladığı</w:t>
      </w:r>
    </w:p>
    <w:p w:rsidR="009C61E9" w:rsidRDefault="009C61E9" w:rsidP="009C61E9">
      <w:pPr>
        <w:rPr>
          <w:noProof/>
          <w:u w:val="single"/>
        </w:rPr>
      </w:pPr>
      <w:r w:rsidRPr="009C61E9">
        <w:rPr>
          <w:noProof/>
        </w:rPr>
        <w:t xml:space="preserve">düzeneklerin hangisinde </w:t>
      </w:r>
      <w:r w:rsidRPr="009C61E9">
        <w:rPr>
          <w:noProof/>
          <w:u w:val="single"/>
        </w:rPr>
        <w:t xml:space="preserve">çimlenme gerçekleşebilir? </w:t>
      </w:r>
    </w:p>
    <w:p w:rsidR="009C61E9" w:rsidRDefault="009C61E9" w:rsidP="008764C6">
      <w:pPr>
        <w:rPr>
          <w:noProof/>
        </w:rPr>
      </w:pPr>
      <w:r w:rsidRPr="009C61E9">
        <w:rPr>
          <w:noProof/>
        </w:rPr>
        <w:drawing>
          <wp:inline distT="0" distB="0" distL="0" distR="0">
            <wp:extent cx="2655324" cy="1150374"/>
            <wp:effectExtent l="19050" t="0" r="0" b="0"/>
            <wp:docPr id="17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print"/>
                    <a:srcRect l="2646" t="29022"/>
                    <a:stretch/>
                  </pic:blipFill>
                  <pic:spPr bwMode="auto">
                    <a:xfrm>
                      <a:off x="0" y="0"/>
                      <a:ext cx="2654935" cy="11502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8764C6" w:rsidRDefault="008764C6" w:rsidP="009C61E9">
      <w:pPr>
        <w:rPr>
          <w:noProof/>
          <w:u w:val="single"/>
        </w:rPr>
      </w:pPr>
    </w:p>
    <w:p w:rsidR="008764C6" w:rsidRPr="008764C6" w:rsidRDefault="008764C6" w:rsidP="008764C6">
      <w:pPr>
        <w:rPr>
          <w:noProof/>
        </w:rPr>
      </w:pPr>
      <w:r>
        <w:rPr>
          <w:noProof/>
        </w:rPr>
        <w:t>15.)</w:t>
      </w:r>
      <w:r w:rsidRPr="008764C6">
        <w:rPr>
          <w:rFonts w:ascii="Arial" w:hAnsi="Arial" w:cs="Arial"/>
          <w:b w:val="0"/>
          <w:noProof/>
          <w:sz w:val="20"/>
          <w:szCs w:val="20"/>
        </w:rPr>
        <w:t xml:space="preserve"> </w:t>
      </w:r>
      <w:r w:rsidRPr="008764C6">
        <w:rPr>
          <w:noProof/>
        </w:rPr>
        <w:drawing>
          <wp:inline distT="0" distB="0" distL="0" distR="0">
            <wp:extent cx="2654711" cy="1347020"/>
            <wp:effectExtent l="19050" t="0" r="0" b="0"/>
            <wp:docPr id="27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35" cy="13471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64C6" w:rsidRDefault="008764C6" w:rsidP="008764C6">
      <w:pPr>
        <w:rPr>
          <w:noProof/>
        </w:rPr>
      </w:pPr>
      <w:r>
        <w:rPr>
          <w:noProof/>
        </w:rPr>
        <w:t>16.)</w:t>
      </w:r>
    </w:p>
    <w:p w:rsidR="009C61E9" w:rsidRPr="008764C6" w:rsidRDefault="008764C6" w:rsidP="008764C6">
      <w:pPr>
        <w:rPr>
          <w:noProof/>
        </w:rPr>
      </w:pPr>
      <w:r w:rsidRPr="008764C6"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128905</wp:posOffset>
            </wp:positionV>
            <wp:extent cx="2350135" cy="982980"/>
            <wp:effectExtent l="19050" t="0" r="0" b="0"/>
            <wp:wrapSquare wrapText="bothSides"/>
            <wp:docPr id="11" name="Resim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 cstate="print"/>
                    <a:srcRect b="46898"/>
                    <a:stretch/>
                  </pic:blipFill>
                  <pic:spPr bwMode="auto">
                    <a:xfrm>
                      <a:off x="0" y="0"/>
                      <a:ext cx="2350135" cy="9829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8764C6" w:rsidRPr="008764C6" w:rsidRDefault="008764C6" w:rsidP="008764C6">
      <w:pPr>
        <w:rPr>
          <w:noProof/>
        </w:rPr>
      </w:pPr>
      <w:r w:rsidRPr="008764C6">
        <w:rPr>
          <w:noProof/>
        </w:rPr>
        <w:t xml:space="preserve">Yukarıda resimleri verilen hayvanlar için, aşağıdaki özelliklerden hangisi ortaktır? </w:t>
      </w:r>
    </w:p>
    <w:p w:rsidR="008764C6" w:rsidRPr="008764C6" w:rsidRDefault="008764C6" w:rsidP="008764C6">
      <w:pPr>
        <w:rPr>
          <w:noProof/>
        </w:rPr>
      </w:pPr>
      <w:r>
        <w:rPr>
          <w:noProof/>
        </w:rPr>
        <w:t>A)</w:t>
      </w:r>
      <w:r w:rsidRPr="008764C6">
        <w:rPr>
          <w:noProof/>
        </w:rPr>
        <w:t>Yavru bakımının olması</w:t>
      </w:r>
    </w:p>
    <w:p w:rsidR="008764C6" w:rsidRPr="008764C6" w:rsidRDefault="008764C6" w:rsidP="008764C6">
      <w:pPr>
        <w:rPr>
          <w:noProof/>
        </w:rPr>
      </w:pPr>
      <w:r w:rsidRPr="008764C6">
        <w:rPr>
          <w:noProof/>
        </w:rPr>
        <w:t>B) Sperm ve yumurtanın dış ortamda döllenmesi</w:t>
      </w:r>
    </w:p>
    <w:p w:rsidR="008764C6" w:rsidRPr="008764C6" w:rsidRDefault="008764C6" w:rsidP="008764C6">
      <w:pPr>
        <w:rPr>
          <w:noProof/>
        </w:rPr>
      </w:pPr>
      <w:r w:rsidRPr="008764C6">
        <w:rPr>
          <w:noProof/>
        </w:rPr>
        <w:t>C) Çok sayıda üreme hücresi oluşturma</w:t>
      </w:r>
    </w:p>
    <w:p w:rsidR="008764C6" w:rsidRDefault="008764C6" w:rsidP="008764C6">
      <w:pPr>
        <w:rPr>
          <w:noProof/>
        </w:rPr>
      </w:pPr>
      <w:r w:rsidRPr="008764C6">
        <w:rPr>
          <w:noProof/>
        </w:rPr>
        <w:t>D) Yumurta ile çoğalma</w:t>
      </w:r>
    </w:p>
    <w:p w:rsidR="008764C6" w:rsidRDefault="008764C6" w:rsidP="008764C6">
      <w:pPr>
        <w:rPr>
          <w:noProof/>
        </w:rPr>
      </w:pPr>
    </w:p>
    <w:p w:rsidR="008764C6" w:rsidRPr="000E74D3" w:rsidRDefault="008764C6" w:rsidP="008764C6">
      <w:pPr>
        <w:rPr>
          <w:b w:val="0"/>
          <w:sz w:val="20"/>
          <w:szCs w:val="20"/>
        </w:rPr>
      </w:pPr>
      <w:r>
        <w:rPr>
          <w:noProof/>
        </w:rPr>
        <w:t>17.)</w:t>
      </w:r>
      <w:r w:rsidRPr="008764C6">
        <w:rPr>
          <w:sz w:val="20"/>
          <w:szCs w:val="20"/>
        </w:rPr>
        <w:t xml:space="preserve"> </w:t>
      </w:r>
      <w:r w:rsidRPr="000E74D3">
        <w:rPr>
          <w:sz w:val="20"/>
          <w:szCs w:val="20"/>
        </w:rPr>
        <w:t xml:space="preserve">Duru: Seni annen mi doğurdu yoksa yumurtadan mı çıktın? </w:t>
      </w:r>
    </w:p>
    <w:p w:rsidR="008764C6" w:rsidRPr="000E74D3" w:rsidRDefault="008764C6" w:rsidP="008764C6">
      <w:pPr>
        <w:rPr>
          <w:b w:val="0"/>
          <w:sz w:val="20"/>
          <w:szCs w:val="20"/>
        </w:rPr>
      </w:pPr>
      <w:r w:rsidRPr="000E74D3">
        <w:rPr>
          <w:sz w:val="20"/>
          <w:szCs w:val="20"/>
        </w:rPr>
        <w:t>Canlı:  Yumurtadan çıkmışım, annem bana öyle dedi.</w:t>
      </w:r>
    </w:p>
    <w:p w:rsidR="008764C6" w:rsidRPr="000E74D3" w:rsidRDefault="008764C6" w:rsidP="008764C6">
      <w:pPr>
        <w:rPr>
          <w:b w:val="0"/>
          <w:sz w:val="20"/>
          <w:szCs w:val="20"/>
        </w:rPr>
      </w:pPr>
      <w:r w:rsidRPr="000E74D3">
        <w:rPr>
          <w:sz w:val="20"/>
          <w:szCs w:val="20"/>
        </w:rPr>
        <w:t xml:space="preserve">Duru: Annen </w:t>
      </w:r>
      <w:r>
        <w:rPr>
          <w:sz w:val="20"/>
          <w:szCs w:val="20"/>
        </w:rPr>
        <w:t>sana bakar mı? (Yavru bakımı var mı</w:t>
      </w:r>
      <w:r w:rsidRPr="000E74D3">
        <w:rPr>
          <w:sz w:val="20"/>
          <w:szCs w:val="20"/>
        </w:rPr>
        <w:t>?</w:t>
      </w:r>
      <w:r>
        <w:rPr>
          <w:sz w:val="20"/>
          <w:szCs w:val="20"/>
        </w:rPr>
        <w:t>)</w:t>
      </w:r>
    </w:p>
    <w:p w:rsidR="008764C6" w:rsidRPr="000E74D3" w:rsidRDefault="008764C6" w:rsidP="008764C6">
      <w:pPr>
        <w:rPr>
          <w:b w:val="0"/>
          <w:sz w:val="20"/>
          <w:szCs w:val="20"/>
        </w:rPr>
      </w:pPr>
      <w:r w:rsidRPr="000E74D3">
        <w:rPr>
          <w:sz w:val="20"/>
          <w:szCs w:val="20"/>
        </w:rPr>
        <w:t>Canlı:  Evet,çok ilgilenir.</w:t>
      </w:r>
    </w:p>
    <w:p w:rsidR="008764C6" w:rsidRPr="000E74D3" w:rsidRDefault="008764C6" w:rsidP="008764C6">
      <w:pPr>
        <w:rPr>
          <w:b w:val="0"/>
          <w:sz w:val="20"/>
          <w:szCs w:val="20"/>
        </w:rPr>
      </w:pPr>
      <w:r w:rsidRPr="000E74D3">
        <w:rPr>
          <w:sz w:val="20"/>
          <w:szCs w:val="20"/>
        </w:rPr>
        <w:t>Duru: Peki sen başkalaşım geçirdin mi?</w:t>
      </w:r>
    </w:p>
    <w:p w:rsidR="008764C6" w:rsidRPr="000E74D3" w:rsidRDefault="008764C6" w:rsidP="008764C6">
      <w:pPr>
        <w:rPr>
          <w:b w:val="0"/>
          <w:sz w:val="20"/>
          <w:szCs w:val="20"/>
        </w:rPr>
      </w:pPr>
      <w:r w:rsidRPr="000E74D3">
        <w:rPr>
          <w:sz w:val="20"/>
          <w:szCs w:val="20"/>
        </w:rPr>
        <w:t>Canlı: Yok yok! yumurtadan çıktığımda da böyleymişim.</w:t>
      </w:r>
    </w:p>
    <w:p w:rsidR="008764C6" w:rsidRDefault="008764C6" w:rsidP="008764C6">
      <w:pPr>
        <w:rPr>
          <w:b w:val="0"/>
          <w:sz w:val="20"/>
          <w:szCs w:val="20"/>
        </w:rPr>
      </w:pPr>
      <w:r w:rsidRPr="000E74D3">
        <w:rPr>
          <w:sz w:val="20"/>
          <w:szCs w:val="20"/>
        </w:rPr>
        <w:t>Duru:Teşekkür ederim.</w:t>
      </w:r>
    </w:p>
    <w:p w:rsidR="008764C6" w:rsidRPr="000E74D3" w:rsidRDefault="008764C6" w:rsidP="008764C6">
      <w:pPr>
        <w:rPr>
          <w:b w:val="0"/>
          <w:sz w:val="20"/>
          <w:szCs w:val="20"/>
        </w:rPr>
      </w:pPr>
      <w:r w:rsidRPr="000E74D3">
        <w:rPr>
          <w:sz w:val="20"/>
          <w:szCs w:val="20"/>
        </w:rPr>
        <w:t xml:space="preserve">Sizce,Duru </w:t>
      </w:r>
      <w:r w:rsidRPr="000E74D3">
        <w:rPr>
          <w:szCs w:val="18"/>
        </w:rPr>
        <w:t>rüyasında</w:t>
      </w:r>
      <w:r>
        <w:rPr>
          <w:szCs w:val="18"/>
        </w:rPr>
        <w:t xml:space="preserve"> </w:t>
      </w:r>
      <w:r w:rsidRPr="000E74D3">
        <w:rPr>
          <w:sz w:val="20"/>
          <w:szCs w:val="20"/>
          <w:u w:val="single"/>
        </w:rPr>
        <w:t>hangi canlı ile röportaj yapmış olabilir?</w:t>
      </w:r>
    </w:p>
    <w:p w:rsidR="008764C6" w:rsidRDefault="008764C6" w:rsidP="008764C6">
      <w:pPr>
        <w:rPr>
          <w:rFonts w:ascii="Comic Sans MS" w:hAnsi="Comic Sans MS"/>
          <w:b w:val="0"/>
          <w:szCs w:val="18"/>
        </w:rPr>
      </w:pPr>
      <w:r>
        <w:rPr>
          <w:noProof/>
          <w:szCs w:val="18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2463800</wp:posOffset>
            </wp:positionH>
            <wp:positionV relativeFrom="paragraph">
              <wp:posOffset>3175</wp:posOffset>
            </wp:positionV>
            <wp:extent cx="600710" cy="491490"/>
            <wp:effectExtent l="19050" t="0" r="8890" b="0"/>
            <wp:wrapNone/>
            <wp:docPr id="13" name="Resim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10" cy="491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Cs w:val="18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1805305</wp:posOffset>
            </wp:positionH>
            <wp:positionV relativeFrom="paragraph">
              <wp:posOffset>81915</wp:posOffset>
            </wp:positionV>
            <wp:extent cx="468630" cy="461645"/>
            <wp:effectExtent l="19050" t="0" r="7620" b="0"/>
            <wp:wrapNone/>
            <wp:docPr id="12" name="Resim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" cy="461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 w:val="0"/>
          <w:noProof/>
          <w:szCs w:val="18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945515</wp:posOffset>
            </wp:positionH>
            <wp:positionV relativeFrom="paragraph">
              <wp:posOffset>32385</wp:posOffset>
            </wp:positionV>
            <wp:extent cx="602615" cy="460375"/>
            <wp:effectExtent l="19050" t="0" r="6985" b="0"/>
            <wp:wrapNone/>
            <wp:docPr id="14" name="Resim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" cy="46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 w:val="0"/>
          <w:noProof/>
          <w:szCs w:val="18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66675</wp:posOffset>
            </wp:positionH>
            <wp:positionV relativeFrom="paragraph">
              <wp:posOffset>32385</wp:posOffset>
            </wp:positionV>
            <wp:extent cx="619125" cy="431165"/>
            <wp:effectExtent l="19050" t="0" r="9525" b="0"/>
            <wp:wrapNone/>
            <wp:docPr id="15" name="Resim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431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04266">
        <w:rPr>
          <w:rFonts w:ascii="Comic Sans MS" w:hAnsi="Comic Sans MS"/>
          <w:szCs w:val="18"/>
        </w:rPr>
        <w:t xml:space="preserve">A)            B)  </w:t>
      </w:r>
      <w:r>
        <w:rPr>
          <w:rFonts w:ascii="Comic Sans MS" w:hAnsi="Comic Sans MS"/>
          <w:szCs w:val="18"/>
        </w:rPr>
        <w:t xml:space="preserve">               </w:t>
      </w:r>
      <w:r w:rsidRPr="00104266">
        <w:rPr>
          <w:rFonts w:ascii="Comic Sans MS" w:hAnsi="Comic Sans MS"/>
          <w:szCs w:val="18"/>
        </w:rPr>
        <w:t>C)           D)</w:t>
      </w:r>
    </w:p>
    <w:p w:rsidR="008764C6" w:rsidRPr="008764C6" w:rsidRDefault="008764C6" w:rsidP="008764C6">
      <w:pPr>
        <w:rPr>
          <w:noProof/>
        </w:rPr>
      </w:pPr>
    </w:p>
    <w:p w:rsidR="009C61E9" w:rsidRPr="00D76F3A" w:rsidRDefault="009C61E9" w:rsidP="00D76F3A">
      <w:pPr>
        <w:rPr>
          <w:noProof/>
        </w:rPr>
      </w:pPr>
    </w:p>
    <w:p w:rsidR="006C0B10" w:rsidRPr="00F2718F" w:rsidRDefault="006C0B10" w:rsidP="006C0B10">
      <w:pPr>
        <w:rPr>
          <w:noProof/>
        </w:rPr>
      </w:pPr>
    </w:p>
    <w:p w:rsidR="005375A1" w:rsidRDefault="005375A1" w:rsidP="005375A1">
      <w:pPr>
        <w:rPr>
          <w:rFonts w:ascii="Comic Sans MS" w:hAnsi="Comic Sans MS" w:cs="Calibri"/>
          <w:noProof/>
          <w:szCs w:val="18"/>
        </w:rPr>
      </w:pPr>
    </w:p>
    <w:p w:rsidR="005375A1" w:rsidRPr="00511950" w:rsidRDefault="005375A1" w:rsidP="005375A1">
      <w:pPr>
        <w:rPr>
          <w:bCs/>
          <w:iCs/>
        </w:rPr>
      </w:pPr>
    </w:p>
    <w:p w:rsidR="00511950" w:rsidRPr="00511950" w:rsidRDefault="00511950" w:rsidP="005375A1"/>
    <w:sectPr w:rsidR="00511950" w:rsidRPr="00511950" w:rsidSect="00D944B9">
      <w:headerReference w:type="default" r:id="rId25"/>
      <w:pgSz w:w="11906" w:h="16838"/>
      <w:pgMar w:top="1417" w:right="1417" w:bottom="1417" w:left="1417" w:header="708" w:footer="708" w:gutter="0"/>
      <w:cols w:num="2" w:sep="1"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F1F5A" w:rsidRDefault="000F1F5A" w:rsidP="00D944B9">
      <w:r>
        <w:separator/>
      </w:r>
    </w:p>
  </w:endnote>
  <w:endnote w:type="continuationSeparator" w:id="1">
    <w:p w:rsidR="000F1F5A" w:rsidRDefault="000F1F5A" w:rsidP="00D944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A2"/>
    <w:family w:val="swiss"/>
    <w:pitch w:val="variable"/>
    <w:sig w:usb0="E0002EFF" w:usb1="C0007843" w:usb2="00000009" w:usb3="00000000" w:csb0="000001FF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A2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F1F5A" w:rsidRDefault="000F1F5A" w:rsidP="00D944B9">
      <w:r>
        <w:separator/>
      </w:r>
    </w:p>
  </w:footnote>
  <w:footnote w:type="continuationSeparator" w:id="1">
    <w:p w:rsidR="000F1F5A" w:rsidRDefault="000F1F5A" w:rsidP="00D944B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944B9" w:rsidRDefault="00D944B9" w:rsidP="00D944B9">
    <w:pPr>
      <w:pStyle w:val="stbilgi"/>
      <w:jc w:val="center"/>
    </w:pPr>
    <w:r>
      <w:t>2017-2018 EĞİTİM-ÖĞRETİM YILI  HARMANCIK İMAM HATİP ORTAOKULU 6.SINIF FEN BİLİMLERİ DERSİ 2.DÖNEM 1.YAZILI SINAVI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2127DE"/>
    <w:multiLevelType w:val="hybridMultilevel"/>
    <w:tmpl w:val="2E48EDCC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7"/>
  <w:defaultTabStop w:val="708"/>
  <w:hyphenationZone w:val="425"/>
  <w:characterSpacingControl w:val="doNotCompress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D944B9"/>
    <w:rsid w:val="000F1F5A"/>
    <w:rsid w:val="004376DA"/>
    <w:rsid w:val="00511950"/>
    <w:rsid w:val="005375A1"/>
    <w:rsid w:val="006C0B10"/>
    <w:rsid w:val="008764C6"/>
    <w:rsid w:val="009C61E9"/>
    <w:rsid w:val="00D76F3A"/>
    <w:rsid w:val="00D944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375A1"/>
    <w:pPr>
      <w:spacing w:after="0" w:line="240" w:lineRule="auto"/>
    </w:pPr>
    <w:rPr>
      <w:b/>
      <w:sz w:val="18"/>
    </w:rPr>
  </w:style>
  <w:style w:type="character" w:default="1" w:styleId="VarsaylanParagrafYazTipi">
    <w:name w:val="Default Paragraph Font"/>
    <w:uiPriority w:val="1"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semiHidden/>
    <w:unhideWhenUsed/>
    <w:rsid w:val="00D944B9"/>
    <w:pPr>
      <w:tabs>
        <w:tab w:val="center" w:pos="4536"/>
        <w:tab w:val="right" w:pos="9072"/>
      </w:tabs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D944B9"/>
  </w:style>
  <w:style w:type="paragraph" w:styleId="Altbilgi">
    <w:name w:val="footer"/>
    <w:basedOn w:val="Normal"/>
    <w:link w:val="AltbilgiChar"/>
    <w:uiPriority w:val="99"/>
    <w:semiHidden/>
    <w:unhideWhenUsed/>
    <w:rsid w:val="00D944B9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D944B9"/>
  </w:style>
  <w:style w:type="paragraph" w:styleId="ListeParagraf">
    <w:name w:val="List Paragraph"/>
    <w:basedOn w:val="Normal"/>
    <w:uiPriority w:val="34"/>
    <w:qFormat/>
    <w:rsid w:val="00D944B9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5375A1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375A1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rsid w:val="005375A1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401</Words>
  <Characters>2286</Characters>
  <Application>Microsoft Office Word</Application>
  <DocSecurity>0</DocSecurity>
  <Lines>19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</dc:creator>
  <cp:lastModifiedBy>win7</cp:lastModifiedBy>
  <cp:revision>2</cp:revision>
  <dcterms:created xsi:type="dcterms:W3CDTF">2018-03-13T16:06:00Z</dcterms:created>
  <dcterms:modified xsi:type="dcterms:W3CDTF">2018-03-13T16:06:00Z</dcterms:modified>
</cp:coreProperties>
</file>