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34" w:rsidRDefault="000E7D34">
      <w:pPr>
        <w:sectPr w:rsidR="000E7D34" w:rsidSect="00B5024F">
          <w:headerReference w:type="default" r:id="rId8"/>
          <w:pgSz w:w="11906" w:h="16838"/>
          <w:pgMar w:top="1107" w:right="1133" w:bottom="1417" w:left="1417" w:header="426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53"/>
        <w:tblW w:w="104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B915FF" w:rsidRPr="00B5024F" w:rsidTr="00B915FF">
        <w:trPr>
          <w:trHeight w:val="316"/>
        </w:trPr>
        <w:tc>
          <w:tcPr>
            <w:tcW w:w="0" w:type="auto"/>
          </w:tcPr>
          <w:p w:rsidR="00B915FF" w:rsidRDefault="00B915FF" w:rsidP="00B915FF">
            <w:pPr>
              <w:spacing w:after="0"/>
              <w:rPr>
                <w:b/>
              </w:rPr>
            </w:pPr>
            <w:r>
              <w:rPr>
                <w:b/>
                <w:i/>
              </w:rPr>
              <w:t>2012</w:t>
            </w:r>
            <w:r w:rsidRPr="00B5024F">
              <w:rPr>
                <w:b/>
                <w:i/>
              </w:rPr>
              <w:t>–201</w:t>
            </w:r>
            <w:r>
              <w:rPr>
                <w:b/>
                <w:i/>
              </w:rPr>
              <w:t>3</w:t>
            </w:r>
            <w:r w:rsidRPr="00B5024F">
              <w:rPr>
                <w:b/>
                <w:i/>
              </w:rPr>
              <w:t xml:space="preserve"> EĞİTİM-ÖĞRETİM YILI </w:t>
            </w:r>
            <w:r>
              <w:rPr>
                <w:b/>
                <w:i/>
              </w:rPr>
              <w:t>5</w:t>
            </w:r>
            <w:r w:rsidRPr="00B5024F">
              <w:rPr>
                <w:b/>
                <w:i/>
              </w:rPr>
              <w:t>.SINIF FEN VE TEKNOLOJİ DERSİ 1.DÖNEM 2.YAZILI SORULARI</w:t>
            </w:r>
            <w:r w:rsidRPr="00B5024F">
              <w:rPr>
                <w:b/>
              </w:rPr>
              <w:t xml:space="preserve"> </w:t>
            </w:r>
          </w:p>
          <w:p w:rsidR="00B915FF" w:rsidRPr="00B5024F" w:rsidRDefault="00B915FF" w:rsidP="00B915FF">
            <w:pPr>
              <w:spacing w:after="0"/>
              <w:rPr>
                <w:b/>
              </w:rPr>
            </w:pPr>
            <w:r w:rsidRPr="00B5024F">
              <w:rPr>
                <w:b/>
              </w:rPr>
              <w:t xml:space="preserve">Adı Soyadı:                                                                                                                                                                                                                </w:t>
            </w:r>
          </w:p>
          <w:p w:rsidR="00B915FF" w:rsidRPr="00B5024F" w:rsidRDefault="00B915FF" w:rsidP="00B915FF">
            <w:pPr>
              <w:spacing w:after="0"/>
              <w:rPr>
                <w:b/>
              </w:rPr>
            </w:pPr>
            <w:r w:rsidRPr="00B5024F">
              <w:rPr>
                <w:b/>
              </w:rPr>
              <w:t>No:                                                                                                                                                Aldığı Not:</w:t>
            </w:r>
          </w:p>
        </w:tc>
      </w:tr>
    </w:tbl>
    <w:p w:rsidR="000E7D34" w:rsidRPr="00AA3390" w:rsidRDefault="000E7D34">
      <w:pPr>
        <w:rPr>
          <w:rFonts w:ascii="Comic Sans MS" w:hAnsi="Comic Sans MS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380"/>
        <w:tblW w:w="5553" w:type="dxa"/>
        <w:tblLook w:val="04A0" w:firstRow="1" w:lastRow="0" w:firstColumn="1" w:lastColumn="0" w:noHBand="0" w:noVBand="1"/>
      </w:tblPr>
      <w:tblGrid>
        <w:gridCol w:w="1740"/>
        <w:gridCol w:w="1069"/>
        <w:gridCol w:w="1322"/>
        <w:gridCol w:w="1422"/>
      </w:tblGrid>
      <w:tr w:rsidR="000E7D34" w:rsidRPr="00AA3390" w:rsidTr="000E7D34">
        <w:trPr>
          <w:trHeight w:val="679"/>
        </w:trPr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1</w:t>
            </w:r>
            <w:r w:rsidRPr="00AA3390">
              <w:rPr>
                <w:rFonts w:ascii="Comic Sans MS" w:hAnsi="Comic Sans MS"/>
                <w:sz w:val="20"/>
                <w:szCs w:val="20"/>
              </w:rPr>
              <w:br/>
              <w:t>BUHARLAŞMA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ODUN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KALORİ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YOĞUŞMA</w:t>
            </w:r>
          </w:p>
        </w:tc>
      </w:tr>
      <w:tr w:rsidR="000E7D34" w:rsidRPr="00AA3390" w:rsidTr="000E7D34">
        <w:trPr>
          <w:trHeight w:val="640"/>
        </w:trPr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JOULE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ERİME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KAYNAMA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GENLEŞME</w:t>
            </w:r>
          </w:p>
        </w:tc>
      </w:tr>
      <w:tr w:rsidR="000E7D34" w:rsidRPr="00AA3390" w:rsidTr="000E7D34">
        <w:trPr>
          <w:trHeight w:val="716"/>
        </w:trPr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BÜZÜLME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DONMA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KÖMÜR</w:t>
            </w:r>
          </w:p>
        </w:tc>
        <w:tc>
          <w:tcPr>
            <w:tcW w:w="0" w:type="auto"/>
          </w:tcPr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0E7D34" w:rsidRPr="00AA3390" w:rsidRDefault="000E7D34" w:rsidP="000E7D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390">
              <w:rPr>
                <w:rFonts w:ascii="Comic Sans MS" w:hAnsi="Comic Sans MS"/>
                <w:sz w:val="20"/>
                <w:szCs w:val="20"/>
              </w:rPr>
              <w:t>DOĞALGAZ</w:t>
            </w:r>
          </w:p>
        </w:tc>
      </w:tr>
    </w:tbl>
    <w:p w:rsidR="00BC68AD" w:rsidRPr="00AA3390" w:rsidRDefault="00BC68AD">
      <w:pPr>
        <w:rPr>
          <w:rFonts w:ascii="Comic Sans MS" w:hAnsi="Comic Sans MS"/>
          <w:b/>
          <w:sz w:val="20"/>
          <w:szCs w:val="20"/>
        </w:rPr>
      </w:pPr>
      <w:r w:rsidRPr="00AA3390">
        <w:rPr>
          <w:rFonts w:ascii="Comic Sans MS" w:hAnsi="Comic Sans MS"/>
          <w:b/>
          <w:sz w:val="20"/>
          <w:szCs w:val="20"/>
        </w:rPr>
        <w:t xml:space="preserve">1- </w:t>
      </w:r>
      <w:r w:rsidR="00A76BA7" w:rsidRPr="00AA3390">
        <w:rPr>
          <w:rFonts w:ascii="Comic Sans MS" w:hAnsi="Comic Sans MS"/>
          <w:b/>
          <w:sz w:val="20"/>
          <w:szCs w:val="20"/>
        </w:rPr>
        <w:t xml:space="preserve">Aşağıdaki kutucuklara çeşitli terimler yazılmıştır. Sorunun yanıtına göre kutucuk numaralarını boş bırakılan yerlere yazınız? </w:t>
      </w:r>
      <w:r w:rsidR="00AA3390" w:rsidRPr="00AA3390">
        <w:rPr>
          <w:rFonts w:ascii="Comic Sans MS" w:hAnsi="Comic Sans MS"/>
          <w:b/>
          <w:sz w:val="20"/>
          <w:szCs w:val="20"/>
        </w:rPr>
        <w:t>(10 puan)</w:t>
      </w:r>
    </w:p>
    <w:p w:rsidR="00A76BA7" w:rsidRPr="00AA3390" w:rsidRDefault="00A76BA7" w:rsidP="00A76BA7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Isınmak için hangi maddeleri kullanırız?</w:t>
      </w:r>
    </w:p>
    <w:p w:rsidR="00A76BA7" w:rsidRPr="00AA3390" w:rsidRDefault="00A76BA7" w:rsidP="00A76BA7">
      <w:pPr>
        <w:pStyle w:val="ListeParagraf"/>
        <w:rPr>
          <w:rFonts w:ascii="Comic Sans MS" w:hAnsi="Comic Sans MS"/>
          <w:sz w:val="20"/>
          <w:szCs w:val="20"/>
        </w:rPr>
      </w:pP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…………………………………</w:t>
      </w:r>
      <w:r w:rsidR="000E7D34" w:rsidRPr="00AA3390">
        <w:rPr>
          <w:rFonts w:ascii="Comic Sans MS" w:hAnsi="Comic Sans MS"/>
          <w:sz w:val="20"/>
          <w:szCs w:val="20"/>
        </w:rPr>
        <w:t>……………………………………………</w:t>
      </w:r>
      <w:proofErr w:type="gramEnd"/>
    </w:p>
    <w:p w:rsidR="00A76BA7" w:rsidRPr="00AA3390" w:rsidRDefault="00A76BA7" w:rsidP="00A76BA7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Maddeler ısı alınca hangi olaylar gerçekleşir.</w:t>
      </w:r>
    </w:p>
    <w:p w:rsidR="00A76BA7" w:rsidRPr="00AA3390" w:rsidRDefault="00A76BA7" w:rsidP="00A76BA7">
      <w:pPr>
        <w:pStyle w:val="ListeParagraf"/>
        <w:rPr>
          <w:rFonts w:ascii="Comic Sans MS" w:hAnsi="Comic Sans MS"/>
          <w:sz w:val="20"/>
          <w:szCs w:val="20"/>
        </w:rPr>
      </w:pP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………………………………</w:t>
      </w:r>
      <w:r w:rsidR="000E7D34" w:rsidRPr="00AA3390">
        <w:rPr>
          <w:rFonts w:ascii="Comic Sans MS" w:hAnsi="Comic Sans MS"/>
          <w:sz w:val="20"/>
          <w:szCs w:val="20"/>
        </w:rPr>
        <w:t>……………………………………………..</w:t>
      </w:r>
      <w:proofErr w:type="gramEnd"/>
    </w:p>
    <w:p w:rsidR="00BA35E7" w:rsidRPr="00AA3390" w:rsidRDefault="00BA35E7" w:rsidP="00BA35E7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Maddeler ısı verince hangi olaylar gerçekleşir?</w:t>
      </w:r>
    </w:p>
    <w:p w:rsidR="00BA35E7" w:rsidRPr="00AA3390" w:rsidRDefault="00BA35E7" w:rsidP="00BA35E7">
      <w:pPr>
        <w:pStyle w:val="ListeParagraf"/>
        <w:rPr>
          <w:rFonts w:ascii="Comic Sans MS" w:hAnsi="Comic Sans MS"/>
          <w:sz w:val="20"/>
          <w:szCs w:val="20"/>
        </w:rPr>
      </w:pP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……………………………………</w:t>
      </w:r>
      <w:r w:rsidR="000E7D34" w:rsidRPr="00AA3390">
        <w:rPr>
          <w:rFonts w:ascii="Comic Sans MS" w:hAnsi="Comic Sans MS"/>
          <w:sz w:val="20"/>
          <w:szCs w:val="20"/>
        </w:rPr>
        <w:t>…………………………………………</w:t>
      </w:r>
      <w:proofErr w:type="gramEnd"/>
    </w:p>
    <w:p w:rsidR="00BA35E7" w:rsidRPr="00AA3390" w:rsidRDefault="00BA35E7" w:rsidP="00BA35E7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Hangileri ısı birimleridir?</w:t>
      </w:r>
    </w:p>
    <w:p w:rsidR="00BA35E7" w:rsidRPr="00AA3390" w:rsidRDefault="00BA35E7" w:rsidP="00BA35E7">
      <w:pPr>
        <w:pStyle w:val="ListeParagraf"/>
        <w:rPr>
          <w:rFonts w:ascii="Comic Sans MS" w:hAnsi="Comic Sans MS"/>
          <w:sz w:val="20"/>
          <w:szCs w:val="20"/>
        </w:rPr>
      </w:pP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……………………………………</w:t>
      </w:r>
      <w:r w:rsidR="000E7D34" w:rsidRPr="00AA3390">
        <w:rPr>
          <w:rFonts w:ascii="Comic Sans MS" w:hAnsi="Comic Sans MS"/>
          <w:sz w:val="20"/>
          <w:szCs w:val="20"/>
        </w:rPr>
        <w:t>…………………………………………</w:t>
      </w:r>
      <w:proofErr w:type="gramEnd"/>
    </w:p>
    <w:p w:rsidR="00E6584F" w:rsidRPr="00AA3390" w:rsidRDefault="00E6584F" w:rsidP="00E6584F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Hal değişimi olayları hangileridir.</w:t>
      </w:r>
    </w:p>
    <w:p w:rsidR="00594091" w:rsidRPr="00AA3390" w:rsidRDefault="00594091" w:rsidP="00594091">
      <w:pPr>
        <w:pStyle w:val="ListeParagraf"/>
        <w:rPr>
          <w:rFonts w:ascii="Comic Sans MS" w:hAnsi="Comic Sans MS"/>
          <w:sz w:val="20"/>
          <w:szCs w:val="20"/>
        </w:rPr>
      </w:pP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……………………………………</w:t>
      </w:r>
      <w:r w:rsidR="000E7D34" w:rsidRPr="00AA3390">
        <w:rPr>
          <w:rFonts w:ascii="Comic Sans MS" w:hAnsi="Comic Sans MS"/>
          <w:sz w:val="20"/>
          <w:szCs w:val="20"/>
        </w:rPr>
        <w:t>…………………………………………</w:t>
      </w:r>
      <w:proofErr w:type="gramEnd"/>
    </w:p>
    <w:p w:rsidR="00E449CF" w:rsidRPr="00AA3390" w:rsidRDefault="00AA3390" w:rsidP="00E449CF">
      <w:pPr>
        <w:rPr>
          <w:rFonts w:ascii="Comic Sans MS" w:hAnsi="Comic Sans MS"/>
          <w:b/>
          <w:sz w:val="20"/>
          <w:szCs w:val="20"/>
        </w:rPr>
      </w:pPr>
      <w:r w:rsidRPr="00AA3390">
        <w:rPr>
          <w:rFonts w:ascii="Comic Sans MS" w:hAnsi="Comic Sans MS"/>
          <w:b/>
          <w:sz w:val="20"/>
          <w:szCs w:val="20"/>
        </w:rPr>
        <w:t xml:space="preserve">         </w:t>
      </w:r>
      <w:r>
        <w:rPr>
          <w:rFonts w:ascii="Comic Sans MS" w:hAnsi="Comic Sans MS"/>
          <w:b/>
          <w:sz w:val="20"/>
          <w:szCs w:val="20"/>
        </w:rPr>
        <w:t>2</w:t>
      </w:r>
      <w:r w:rsidRPr="00AA3390">
        <w:rPr>
          <w:rFonts w:ascii="Comic Sans MS" w:hAnsi="Comic Sans MS"/>
          <w:b/>
          <w:sz w:val="20"/>
          <w:szCs w:val="20"/>
        </w:rPr>
        <w:t xml:space="preserve">-    </w:t>
      </w:r>
      <w:r w:rsidR="00E449CF" w:rsidRPr="00AA3390">
        <w:rPr>
          <w:rFonts w:ascii="Comic Sans MS" w:hAnsi="Comic Sans MS"/>
          <w:b/>
          <w:sz w:val="20"/>
          <w:szCs w:val="20"/>
        </w:rPr>
        <w:t xml:space="preserve">Enerji </w:t>
      </w:r>
      <w:r w:rsidRPr="00AA3390">
        <w:rPr>
          <w:rFonts w:ascii="Comic Sans MS" w:hAnsi="Comic Sans MS"/>
          <w:b/>
          <w:sz w:val="20"/>
          <w:szCs w:val="20"/>
        </w:rPr>
        <w:t>Çevirmeleri (20 Puan)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5000 cal   =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3390">
        <w:rPr>
          <w:rFonts w:ascii="Comic Sans MS" w:hAnsi="Comic Sans MS"/>
          <w:sz w:val="20"/>
          <w:szCs w:val="20"/>
        </w:rPr>
        <w:t>kcal</w:t>
      </w:r>
      <w:proofErr w:type="spellEnd"/>
      <w:r w:rsidRPr="00AA3390">
        <w:rPr>
          <w:rFonts w:ascii="Comic Sans MS" w:hAnsi="Comic Sans MS"/>
          <w:sz w:val="20"/>
          <w:szCs w:val="20"/>
        </w:rPr>
        <w:t xml:space="preserve">   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5 </w:t>
      </w:r>
      <w:proofErr w:type="spellStart"/>
      <w:r w:rsidRPr="00AA3390">
        <w:rPr>
          <w:rFonts w:ascii="Comic Sans MS" w:hAnsi="Comic Sans MS"/>
          <w:sz w:val="20"/>
          <w:szCs w:val="20"/>
        </w:rPr>
        <w:t>kJ</w:t>
      </w:r>
      <w:proofErr w:type="spellEnd"/>
      <w:r w:rsidRPr="00AA3390">
        <w:rPr>
          <w:rFonts w:ascii="Comic Sans MS" w:hAnsi="Comic Sans MS"/>
          <w:sz w:val="20"/>
          <w:szCs w:val="20"/>
        </w:rPr>
        <w:t xml:space="preserve">        </w:t>
      </w:r>
      <w:r w:rsidRPr="00AA3390">
        <w:rPr>
          <w:rFonts w:ascii="Comic Sans MS" w:hAnsi="Comic Sans MS"/>
          <w:sz w:val="20"/>
          <w:szCs w:val="20"/>
        </w:rPr>
        <w:t xml:space="preserve">    </w:t>
      </w:r>
      <w:r w:rsidRPr="00AA3390">
        <w:rPr>
          <w:rFonts w:ascii="Comic Sans MS" w:hAnsi="Comic Sans MS"/>
          <w:sz w:val="20"/>
          <w:szCs w:val="20"/>
        </w:rPr>
        <w:t>=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</w:t>
      </w:r>
      <w:r w:rsidRPr="00AA3390">
        <w:rPr>
          <w:rFonts w:ascii="Comic Sans MS" w:hAnsi="Comic Sans MS"/>
          <w:sz w:val="20"/>
          <w:szCs w:val="20"/>
        </w:rPr>
        <w:t>….</w:t>
      </w:r>
      <w:r w:rsidRPr="00AA3390">
        <w:rPr>
          <w:rFonts w:ascii="Comic Sans MS" w:hAnsi="Comic Sans MS"/>
          <w:sz w:val="20"/>
          <w:szCs w:val="20"/>
        </w:rPr>
        <w:t>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J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3 </w:t>
      </w:r>
      <w:proofErr w:type="spellStart"/>
      <w:r w:rsidRPr="00AA3390">
        <w:rPr>
          <w:rFonts w:ascii="Comic Sans MS" w:hAnsi="Comic Sans MS"/>
          <w:sz w:val="20"/>
          <w:szCs w:val="20"/>
        </w:rPr>
        <w:t>kcal</w:t>
      </w:r>
      <w:proofErr w:type="spellEnd"/>
      <w:r w:rsidRPr="00AA3390">
        <w:rPr>
          <w:rFonts w:ascii="Comic Sans MS" w:hAnsi="Comic Sans MS"/>
          <w:sz w:val="20"/>
          <w:szCs w:val="20"/>
        </w:rPr>
        <w:t xml:space="preserve">        =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cal          </w:t>
      </w:r>
      <w:r w:rsidRPr="00AA3390">
        <w:rPr>
          <w:rFonts w:ascii="Comic Sans MS" w:hAnsi="Comic Sans MS"/>
          <w:sz w:val="20"/>
          <w:szCs w:val="20"/>
        </w:rPr>
        <w:t xml:space="preserve">                               </w:t>
      </w:r>
      <w:r w:rsidRPr="00AA3390">
        <w:rPr>
          <w:rFonts w:ascii="Comic Sans MS" w:hAnsi="Comic Sans MS"/>
          <w:sz w:val="20"/>
          <w:szCs w:val="20"/>
        </w:rPr>
        <w:t xml:space="preserve">   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24 J        </w:t>
      </w:r>
      <w:r w:rsidRPr="00AA3390">
        <w:rPr>
          <w:rFonts w:ascii="Comic Sans MS" w:hAnsi="Comic Sans MS"/>
          <w:sz w:val="20"/>
          <w:szCs w:val="20"/>
        </w:rPr>
        <w:t xml:space="preserve">    </w:t>
      </w:r>
      <w:r w:rsidRPr="00AA3390">
        <w:rPr>
          <w:rFonts w:ascii="Comic Sans MS" w:hAnsi="Comic Sans MS"/>
          <w:sz w:val="20"/>
          <w:szCs w:val="20"/>
        </w:rPr>
        <w:t>=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</w:t>
      </w:r>
      <w:r w:rsidRPr="00AA3390">
        <w:rPr>
          <w:rFonts w:ascii="Comic Sans MS" w:hAnsi="Comic Sans MS"/>
          <w:sz w:val="20"/>
          <w:szCs w:val="20"/>
        </w:rPr>
        <w:t>…</w:t>
      </w:r>
      <w:r w:rsidRPr="00AA3390">
        <w:rPr>
          <w:rFonts w:ascii="Comic Sans MS" w:hAnsi="Comic Sans MS"/>
          <w:sz w:val="20"/>
          <w:szCs w:val="20"/>
        </w:rPr>
        <w:t>....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cal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35000 J     =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3390">
        <w:rPr>
          <w:rFonts w:ascii="Comic Sans MS" w:hAnsi="Comic Sans MS"/>
          <w:sz w:val="20"/>
          <w:szCs w:val="20"/>
        </w:rPr>
        <w:t>kJ</w:t>
      </w:r>
      <w:proofErr w:type="spellEnd"/>
      <w:r w:rsidRPr="00AA3390">
        <w:rPr>
          <w:rFonts w:ascii="Comic Sans MS" w:hAnsi="Comic Sans MS"/>
          <w:sz w:val="20"/>
          <w:szCs w:val="20"/>
        </w:rPr>
        <w:t xml:space="preserve">                                             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150 cal </w:t>
      </w:r>
      <w:r w:rsidRPr="00AA3390">
        <w:rPr>
          <w:rFonts w:ascii="Comic Sans MS" w:hAnsi="Comic Sans MS"/>
          <w:sz w:val="20"/>
          <w:szCs w:val="20"/>
        </w:rPr>
        <w:t xml:space="preserve">    </w:t>
      </w:r>
      <w:r w:rsidRPr="00AA3390">
        <w:rPr>
          <w:rFonts w:ascii="Comic Sans MS" w:hAnsi="Comic Sans MS"/>
          <w:sz w:val="20"/>
          <w:szCs w:val="20"/>
        </w:rPr>
        <w:t xml:space="preserve"> =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</w:t>
      </w:r>
      <w:r w:rsidRPr="00AA3390">
        <w:rPr>
          <w:rFonts w:ascii="Comic Sans MS" w:hAnsi="Comic Sans MS"/>
          <w:sz w:val="20"/>
          <w:szCs w:val="20"/>
        </w:rPr>
        <w:t>….</w:t>
      </w:r>
      <w:r w:rsidRPr="00AA3390">
        <w:rPr>
          <w:rFonts w:ascii="Comic Sans MS" w:hAnsi="Comic Sans MS"/>
          <w:sz w:val="20"/>
          <w:szCs w:val="20"/>
        </w:rPr>
        <w:t>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J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3</w:t>
      </w:r>
      <w:r w:rsidRPr="00AA3390">
        <w:rPr>
          <w:rFonts w:ascii="Comic Sans MS" w:hAnsi="Comic Sans MS"/>
          <w:sz w:val="20"/>
          <w:szCs w:val="20"/>
        </w:rPr>
        <w:t xml:space="preserve"> cal          =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J                                             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20000 cal =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</w:t>
      </w:r>
      <w:r w:rsidRPr="00AA3390">
        <w:rPr>
          <w:rFonts w:ascii="Comic Sans MS" w:hAnsi="Comic Sans MS"/>
          <w:sz w:val="20"/>
          <w:szCs w:val="20"/>
        </w:rPr>
        <w:t>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3390">
        <w:rPr>
          <w:rFonts w:ascii="Comic Sans MS" w:hAnsi="Comic Sans MS"/>
          <w:sz w:val="20"/>
          <w:szCs w:val="20"/>
        </w:rPr>
        <w:t>kcal</w:t>
      </w:r>
      <w:proofErr w:type="spellEnd"/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2000 J       =</w:t>
      </w:r>
      <w:proofErr w:type="gramStart"/>
      <w:r w:rsidRPr="00AA3390">
        <w:rPr>
          <w:rFonts w:ascii="Comic Sans MS" w:hAnsi="Comic Sans MS"/>
          <w:sz w:val="20"/>
          <w:szCs w:val="20"/>
        </w:rPr>
        <w:t>….……………………….</w:t>
      </w:r>
      <w:r w:rsidRPr="00AA3390">
        <w:rPr>
          <w:rFonts w:ascii="Comic Sans MS" w:hAnsi="Comic Sans MS"/>
          <w:sz w:val="20"/>
          <w:szCs w:val="20"/>
        </w:rPr>
        <w:t>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cal                                          </w:t>
      </w:r>
    </w:p>
    <w:p w:rsidR="00E449CF" w:rsidRPr="00AA3390" w:rsidRDefault="00E449CF" w:rsidP="00E449CF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90000 J  </w:t>
      </w:r>
      <w:r w:rsidRPr="00AA3390">
        <w:rPr>
          <w:rFonts w:ascii="Comic Sans MS" w:hAnsi="Comic Sans MS"/>
          <w:sz w:val="20"/>
          <w:szCs w:val="20"/>
        </w:rPr>
        <w:t xml:space="preserve">  </w:t>
      </w:r>
      <w:r w:rsidRPr="00AA3390">
        <w:rPr>
          <w:rFonts w:ascii="Comic Sans MS" w:hAnsi="Comic Sans MS"/>
          <w:sz w:val="20"/>
          <w:szCs w:val="20"/>
        </w:rPr>
        <w:t xml:space="preserve"> =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</w:t>
      </w:r>
      <w:r w:rsidRPr="00AA3390">
        <w:rPr>
          <w:rFonts w:ascii="Comic Sans MS" w:hAnsi="Comic Sans MS"/>
          <w:sz w:val="20"/>
          <w:szCs w:val="20"/>
        </w:rPr>
        <w:t>………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3390">
        <w:rPr>
          <w:rFonts w:ascii="Comic Sans MS" w:hAnsi="Comic Sans MS"/>
          <w:sz w:val="20"/>
          <w:szCs w:val="20"/>
        </w:rPr>
        <w:t>kJ</w:t>
      </w:r>
      <w:proofErr w:type="spellEnd"/>
    </w:p>
    <w:p w:rsidR="00E449CF" w:rsidRDefault="00E449CF" w:rsidP="00BA35E7">
      <w:pPr>
        <w:rPr>
          <w:rFonts w:ascii="Comic Sans MS" w:hAnsi="Comic Sans MS"/>
          <w:sz w:val="20"/>
          <w:szCs w:val="20"/>
        </w:rPr>
      </w:pPr>
    </w:p>
    <w:p w:rsidR="00AA3390" w:rsidRPr="00AA3390" w:rsidRDefault="00AA3390" w:rsidP="00BA35E7">
      <w:pPr>
        <w:rPr>
          <w:rFonts w:ascii="Comic Sans MS" w:hAnsi="Comic Sans MS"/>
          <w:sz w:val="20"/>
          <w:szCs w:val="20"/>
        </w:rPr>
      </w:pPr>
    </w:p>
    <w:p w:rsidR="00AA3390" w:rsidRPr="00AA3390" w:rsidRDefault="00AA3390" w:rsidP="00AA3390">
      <w:pPr>
        <w:rPr>
          <w:rFonts w:ascii="Comic Sans MS" w:hAnsi="Comic Sans MS"/>
          <w:b/>
          <w:sz w:val="20"/>
          <w:szCs w:val="20"/>
        </w:rPr>
      </w:pPr>
      <w:r w:rsidRPr="00AA3390">
        <w:rPr>
          <w:rFonts w:ascii="Comic Sans MS" w:hAnsi="Comic Sans MS"/>
          <w:b/>
          <w:sz w:val="20"/>
          <w:szCs w:val="20"/>
        </w:rPr>
        <w:t>3</w:t>
      </w:r>
      <w:r w:rsidRPr="00AA3390">
        <w:rPr>
          <w:rFonts w:ascii="Comic Sans MS" w:hAnsi="Comic Sans MS"/>
          <w:b/>
          <w:sz w:val="20"/>
          <w:szCs w:val="20"/>
        </w:rPr>
        <w:t>- Aşağıdaki cümlelerde boş bırakılan yerleri, kutudaki uygun kelimelerle doldurunuz?</w:t>
      </w:r>
      <w:r>
        <w:rPr>
          <w:rFonts w:ascii="Comic Sans MS" w:hAnsi="Comic Sans MS"/>
          <w:b/>
          <w:sz w:val="20"/>
          <w:szCs w:val="20"/>
        </w:rPr>
        <w:t>(8 puan)</w:t>
      </w:r>
    </w:p>
    <w:tbl>
      <w:tblPr>
        <w:tblStyle w:val="TabloKlavuzu"/>
        <w:tblW w:w="5468" w:type="dxa"/>
        <w:tblLook w:val="04A0" w:firstRow="1" w:lastRow="0" w:firstColumn="1" w:lastColumn="0" w:noHBand="0" w:noVBand="1"/>
      </w:tblPr>
      <w:tblGrid>
        <w:gridCol w:w="5468"/>
      </w:tblGrid>
      <w:tr w:rsidR="00AA3390" w:rsidRPr="00AA3390" w:rsidTr="00E00494">
        <w:trPr>
          <w:trHeight w:val="390"/>
        </w:trPr>
        <w:tc>
          <w:tcPr>
            <w:tcW w:w="0" w:type="auto"/>
          </w:tcPr>
          <w:p w:rsidR="00AA3390" w:rsidRPr="00AA3390" w:rsidRDefault="00AA3390" w:rsidP="00E004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A3390">
              <w:rPr>
                <w:rFonts w:ascii="Comic Sans MS" w:hAnsi="Comic Sans MS"/>
                <w:sz w:val="20"/>
                <w:szCs w:val="20"/>
              </w:rPr>
              <w:t>yağmur</w:t>
            </w:r>
            <w:proofErr w:type="gramEnd"/>
            <w:r w:rsidRPr="00AA3390">
              <w:rPr>
                <w:rFonts w:ascii="Comic Sans MS" w:hAnsi="Comic Sans MS"/>
                <w:sz w:val="20"/>
                <w:szCs w:val="20"/>
              </w:rPr>
              <w:t xml:space="preserve">, sıvı, bulut, kar, su, sis, </w:t>
            </w:r>
            <w:proofErr w:type="spellStart"/>
            <w:r w:rsidRPr="00AA3390">
              <w:rPr>
                <w:rFonts w:ascii="Comic Sans MS" w:hAnsi="Comic Sans MS"/>
                <w:sz w:val="20"/>
                <w:szCs w:val="20"/>
              </w:rPr>
              <w:t>yoğuşma</w:t>
            </w:r>
            <w:proofErr w:type="spellEnd"/>
          </w:p>
        </w:tc>
      </w:tr>
    </w:tbl>
    <w:p w:rsidR="00AA3390" w:rsidRPr="00AA3390" w:rsidRDefault="00AA3390" w:rsidP="00AA3390">
      <w:pPr>
        <w:ind w:firstLine="708"/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 xml:space="preserve"> Nemli ve sıcak havanın etkisiyle yeryüzündeki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3390">
        <w:rPr>
          <w:rFonts w:ascii="Comic Sans MS" w:hAnsi="Comic Sans MS"/>
          <w:sz w:val="20"/>
          <w:szCs w:val="20"/>
        </w:rPr>
        <w:t>buharlaşarak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yükselir. Su buharı atmosferdeki soğuk havayla karşılaşarak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ve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3390">
        <w:rPr>
          <w:rFonts w:ascii="Comic Sans MS" w:hAnsi="Comic Sans MS"/>
          <w:sz w:val="20"/>
          <w:szCs w:val="20"/>
        </w:rPr>
        <w:t>döner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. Sonra çok küçük su damlacıkları ve buz kristallerine dönüşür ve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3390">
        <w:rPr>
          <w:rFonts w:ascii="Comic Sans MS" w:hAnsi="Comic Sans MS"/>
          <w:sz w:val="20"/>
          <w:szCs w:val="20"/>
        </w:rPr>
        <w:t>oluşur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. Havadaki su damlacıkları yeryüzüne çok yakın yerlerde havada askıda kalır. Biz buna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3390">
        <w:rPr>
          <w:rFonts w:ascii="Comic Sans MS" w:hAnsi="Comic Sans MS"/>
          <w:sz w:val="20"/>
          <w:szCs w:val="20"/>
        </w:rPr>
        <w:t>diyoruz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. Bulutların içindeki tutunamayacak kadar büyüyen su damlacıkları ağırlıkları nedeniyle yeryüzüne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………………………………..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3390">
        <w:rPr>
          <w:rFonts w:ascii="Comic Sans MS" w:hAnsi="Comic Sans MS"/>
          <w:sz w:val="20"/>
          <w:szCs w:val="20"/>
        </w:rPr>
        <w:t>olarak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düşer. Hava soğuduğunda bulutların içindeki su damlacıkları donar. Böylece </w:t>
      </w:r>
      <w:proofErr w:type="gramStart"/>
      <w:r w:rsidRPr="00AA3390">
        <w:rPr>
          <w:rFonts w:ascii="Comic Sans MS" w:hAnsi="Comic Sans MS"/>
          <w:sz w:val="20"/>
          <w:szCs w:val="20"/>
        </w:rPr>
        <w:t>…………………..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3390">
        <w:rPr>
          <w:rFonts w:ascii="Comic Sans MS" w:hAnsi="Comic Sans MS"/>
          <w:sz w:val="20"/>
          <w:szCs w:val="20"/>
        </w:rPr>
        <w:t>oluşur</w:t>
      </w:r>
      <w:proofErr w:type="gramEnd"/>
      <w:r w:rsidRPr="00AA3390">
        <w:rPr>
          <w:rFonts w:ascii="Comic Sans MS" w:hAnsi="Comic Sans MS"/>
          <w:sz w:val="20"/>
          <w:szCs w:val="20"/>
        </w:rPr>
        <w:t>.</w:t>
      </w:r>
    </w:p>
    <w:p w:rsidR="00AA3390" w:rsidRPr="00AA3390" w:rsidRDefault="00AA3390" w:rsidP="00AA339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Pr="00AA3390">
        <w:rPr>
          <w:rFonts w:ascii="Comic Sans MS" w:hAnsi="Comic Sans MS"/>
          <w:b/>
          <w:sz w:val="20"/>
          <w:szCs w:val="20"/>
        </w:rPr>
        <w:t>- Doğru – Yanlış soruları</w:t>
      </w:r>
      <w:r>
        <w:rPr>
          <w:rFonts w:ascii="Comic Sans MS" w:hAnsi="Comic Sans MS"/>
          <w:b/>
          <w:sz w:val="20"/>
          <w:szCs w:val="20"/>
        </w:rPr>
        <w:t xml:space="preserve"> (7 Puan)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 xml:space="preserve">) Karbonhidratlı besinler enerji vermezler. 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>) Küçük çocukların daha fazla protein almaları gerekir.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>) Patates yağlı bir besindir.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>) Süt ve süt ürünlerinde bol miktarda mineral bulunur.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>) Besinler küçük parçalara ayrılmadan da kana geçer.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>) Ocak tek başına yakıt olmadan da ısı verir.</w:t>
      </w:r>
    </w:p>
    <w:p w:rsidR="00AA3390" w:rsidRPr="00AA3390" w:rsidRDefault="00AA3390" w:rsidP="00AA3390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A3390">
        <w:rPr>
          <w:rFonts w:ascii="Comic Sans MS" w:hAnsi="Comic Sans MS"/>
          <w:sz w:val="20"/>
          <w:szCs w:val="20"/>
        </w:rPr>
        <w:t>(</w:t>
      </w:r>
      <w:proofErr w:type="gramStart"/>
      <w:r w:rsidRPr="00AA3390">
        <w:rPr>
          <w:rFonts w:ascii="Comic Sans MS" w:hAnsi="Comic Sans MS"/>
          <w:sz w:val="20"/>
          <w:szCs w:val="20"/>
        </w:rPr>
        <w:t>…….</w:t>
      </w:r>
      <w:proofErr w:type="gramEnd"/>
      <w:r w:rsidRPr="00AA3390">
        <w:rPr>
          <w:rFonts w:ascii="Comic Sans MS" w:hAnsi="Comic Sans MS"/>
          <w:sz w:val="20"/>
          <w:szCs w:val="20"/>
        </w:rPr>
        <w:t>) J ve cal, ısı birimleridir.</w:t>
      </w:r>
    </w:p>
    <w:p w:rsidR="00E449CF" w:rsidRPr="00AA3390" w:rsidRDefault="00E449CF" w:rsidP="00BA35E7">
      <w:pPr>
        <w:rPr>
          <w:rFonts w:ascii="Comic Sans MS" w:hAnsi="Comic Sans MS"/>
          <w:sz w:val="20"/>
          <w:szCs w:val="20"/>
        </w:rPr>
      </w:pPr>
    </w:p>
    <w:p w:rsidR="00E449CF" w:rsidRPr="00AA3390" w:rsidRDefault="00E449CF" w:rsidP="00BA35E7">
      <w:pPr>
        <w:rPr>
          <w:rFonts w:ascii="Comic Sans MS" w:hAnsi="Comic Sans MS"/>
          <w:sz w:val="20"/>
          <w:szCs w:val="20"/>
        </w:rPr>
      </w:pPr>
    </w:p>
    <w:p w:rsidR="00AA3390" w:rsidRPr="00AA3390" w:rsidRDefault="00AA3390" w:rsidP="00BA35E7">
      <w:pPr>
        <w:rPr>
          <w:rFonts w:ascii="Comic Sans MS" w:hAnsi="Comic Sans MS"/>
          <w:sz w:val="20"/>
          <w:szCs w:val="20"/>
        </w:rPr>
      </w:pPr>
    </w:p>
    <w:p w:rsidR="00B5024F" w:rsidRDefault="00B5024F" w:rsidP="00B5024F">
      <w:pPr>
        <w:spacing w:after="0"/>
        <w:rPr>
          <w:b/>
        </w:rPr>
        <w:sectPr w:rsidR="00B5024F" w:rsidSect="00B915FF">
          <w:type w:val="continuous"/>
          <w:pgSz w:w="11906" w:h="16838"/>
          <w:pgMar w:top="851" w:right="424" w:bottom="1417" w:left="426" w:header="426" w:footer="708" w:gutter="0"/>
          <w:cols w:num="2" w:space="284"/>
          <w:docGrid w:linePitch="360"/>
        </w:sectPr>
      </w:pPr>
    </w:p>
    <w:p w:rsidR="00AA3390" w:rsidRDefault="00B915FF" w:rsidP="00B5024F">
      <w:pPr>
        <w:spacing w:after="0"/>
        <w:rPr>
          <w:b/>
        </w:rPr>
      </w:pPr>
      <w:r>
        <w:rPr>
          <w:b/>
        </w:rPr>
        <w:lastRenderedPageBreak/>
        <w:t>1</w:t>
      </w:r>
      <w:r w:rsidR="00AA3390" w:rsidRPr="00AA3390">
        <w:rPr>
          <w:b/>
        </w:rPr>
        <w:t>-</w:t>
      </w:r>
      <w:r w:rsidR="00AA3390" w:rsidRPr="00AA3390">
        <w:t xml:space="preserve"> </w:t>
      </w:r>
      <w:r w:rsidR="00AA3390" w:rsidRPr="00AA3390">
        <w:rPr>
          <w:b/>
        </w:rPr>
        <w:t>Aşağıdaki olay çiftlerinden hangisi diğerlerinden farklıdır? (5 PUAN )</w:t>
      </w:r>
    </w:p>
    <w:p w:rsidR="00AA3390" w:rsidRPr="00AA3390" w:rsidRDefault="00AA3390" w:rsidP="00B5024F">
      <w:pPr>
        <w:spacing w:after="0"/>
        <w:rPr>
          <w:b/>
          <w:bCs/>
        </w:rPr>
      </w:pPr>
      <w:r w:rsidRPr="00AA3390">
        <w:rPr>
          <w:b/>
        </w:rPr>
        <w:t xml:space="preserve">  </w:t>
      </w:r>
      <w:r w:rsidRPr="00AA3390">
        <w:rPr>
          <w:b/>
          <w:bCs/>
        </w:rPr>
        <w:t xml:space="preserve"> A)</w:t>
      </w:r>
      <w:r w:rsidRPr="00AA3390">
        <w:rPr>
          <w:b/>
        </w:rPr>
        <w:t xml:space="preserve"> </w:t>
      </w:r>
      <w:r w:rsidRPr="00AA3390">
        <w:t>Kaynama-</w:t>
      </w:r>
      <w:proofErr w:type="spellStart"/>
      <w:r w:rsidRPr="00AA3390">
        <w:t>Yoğuşma</w:t>
      </w:r>
      <w:proofErr w:type="spellEnd"/>
      <w:r w:rsidRPr="00AA3390">
        <w:tab/>
      </w:r>
      <w:r w:rsidRPr="00AA3390">
        <w:tab/>
      </w:r>
      <w:r w:rsidRPr="00AA3390">
        <w:rPr>
          <w:b/>
          <w:bCs/>
        </w:rPr>
        <w:t xml:space="preserve">B) </w:t>
      </w:r>
      <w:r w:rsidRPr="00AA3390">
        <w:t>Erime-Donma</w:t>
      </w:r>
    </w:p>
    <w:p w:rsidR="00AA3390" w:rsidRPr="00AA3390" w:rsidRDefault="00AA3390" w:rsidP="00B5024F">
      <w:pPr>
        <w:spacing w:after="0"/>
      </w:pPr>
      <w:r>
        <w:rPr>
          <w:b/>
          <w:bCs/>
        </w:rPr>
        <w:t xml:space="preserve"> </w:t>
      </w:r>
      <w:r w:rsidRPr="00AA3390">
        <w:rPr>
          <w:b/>
          <w:bCs/>
        </w:rPr>
        <w:t xml:space="preserve">  C)</w:t>
      </w:r>
      <w:r w:rsidRPr="00AA3390">
        <w:rPr>
          <w:b/>
        </w:rPr>
        <w:t xml:space="preserve"> </w:t>
      </w:r>
      <w:r w:rsidRPr="00AA3390">
        <w:t>Buharlaşma-</w:t>
      </w:r>
      <w:proofErr w:type="spellStart"/>
      <w:r w:rsidRPr="00AA3390">
        <w:t>Yoğuşma</w:t>
      </w:r>
      <w:proofErr w:type="spellEnd"/>
      <w:r w:rsidRPr="00AA3390">
        <w:tab/>
      </w:r>
      <w:r w:rsidRPr="00AA3390">
        <w:rPr>
          <w:b/>
          <w:bCs/>
        </w:rPr>
        <w:t>D)</w:t>
      </w:r>
      <w:r w:rsidRPr="00AA3390">
        <w:rPr>
          <w:b/>
        </w:rPr>
        <w:t xml:space="preserve"> </w:t>
      </w:r>
      <w:r w:rsidRPr="00AA3390">
        <w:t>Donma- Buharlaşma</w:t>
      </w:r>
    </w:p>
    <w:p w:rsidR="00B915FF" w:rsidRDefault="00B5024F" w:rsidP="00B915FF">
      <w:pPr>
        <w:spacing w:after="0"/>
        <w:rPr>
          <w:b/>
        </w:rPr>
      </w:pPr>
      <w:r>
        <w:rPr>
          <w:b/>
        </w:rPr>
        <w:t>2</w:t>
      </w:r>
      <w:r w:rsidR="00AA3390" w:rsidRPr="00AA3390">
        <w:rPr>
          <w:b/>
        </w:rPr>
        <w:t xml:space="preserve"> –</w:t>
      </w:r>
      <w:r w:rsidR="00AA3390" w:rsidRPr="00AA3390">
        <w:t xml:space="preserve"> </w:t>
      </w:r>
      <w:r w:rsidR="00B915FF" w:rsidRPr="00AA3390">
        <w:t>“</w:t>
      </w:r>
      <w:r w:rsidR="00B915FF" w:rsidRPr="00AA3390">
        <w:rPr>
          <w:b/>
        </w:rPr>
        <w:t>Günlük hayatta ısınma ihtiyacımızın bir kısmını yakıtlardan karşılarız.” (5 PUAN)</w:t>
      </w:r>
    </w:p>
    <w:p w:rsidR="00B915FF" w:rsidRPr="00B5024F" w:rsidRDefault="00B915FF" w:rsidP="00B915FF">
      <w:pPr>
        <w:spacing w:after="0"/>
      </w:pPr>
      <w:r w:rsidRPr="00B5024F">
        <w:t xml:space="preserve">Aşağıda verilen yakıt çeşitlerinden hangisini daha çok </w:t>
      </w:r>
      <w:r w:rsidRPr="00B5024F">
        <w:rPr>
          <w:u w:val="single"/>
        </w:rPr>
        <w:t>otomobillerde</w:t>
      </w:r>
      <w:r w:rsidRPr="00B5024F">
        <w:t xml:space="preserve"> kullanırız?</w:t>
      </w:r>
    </w:p>
    <w:p w:rsidR="00B915FF" w:rsidRDefault="00B915FF" w:rsidP="00B915FF">
      <w:pPr>
        <w:spacing w:after="0"/>
        <w:ind w:firstLine="708"/>
      </w:pPr>
      <w:r w:rsidRPr="00AA3390">
        <w:t xml:space="preserve"> </w:t>
      </w:r>
      <w:r w:rsidRPr="00AA3390">
        <w:rPr>
          <w:b/>
          <w:bCs/>
        </w:rPr>
        <w:t>A)</w:t>
      </w:r>
      <w:r w:rsidRPr="00AA3390">
        <w:t xml:space="preserve"> doğal gaz  </w:t>
      </w:r>
      <w:r w:rsidRPr="00AA3390">
        <w:tab/>
      </w:r>
      <w:r w:rsidRPr="00AA3390">
        <w:rPr>
          <w:b/>
          <w:bCs/>
        </w:rPr>
        <w:t xml:space="preserve">B) </w:t>
      </w:r>
      <w:proofErr w:type="gramStart"/>
      <w:r w:rsidRPr="00AA3390">
        <w:t>benzin</w:t>
      </w:r>
      <w:r>
        <w:t xml:space="preserve">     </w:t>
      </w:r>
      <w:r w:rsidRPr="00AA3390">
        <w:t xml:space="preserve"> </w:t>
      </w:r>
      <w:r w:rsidRPr="00AA3390">
        <w:rPr>
          <w:b/>
          <w:bCs/>
        </w:rPr>
        <w:t>C</w:t>
      </w:r>
      <w:proofErr w:type="gramEnd"/>
      <w:r w:rsidRPr="00AA3390">
        <w:rPr>
          <w:b/>
          <w:bCs/>
        </w:rPr>
        <w:t>)</w:t>
      </w:r>
      <w:r w:rsidRPr="00AA3390">
        <w:t xml:space="preserve"> kömür  </w:t>
      </w:r>
      <w:r w:rsidRPr="00AA3390">
        <w:tab/>
      </w:r>
      <w:r w:rsidRPr="00AA3390">
        <w:rPr>
          <w:b/>
          <w:bCs/>
        </w:rPr>
        <w:t>D)</w:t>
      </w:r>
      <w:r w:rsidRPr="00AA3390">
        <w:t xml:space="preserve"> odun  </w:t>
      </w:r>
    </w:p>
    <w:p w:rsidR="00B915FF" w:rsidRPr="00AA3390" w:rsidRDefault="00B915FF" w:rsidP="00B915FF">
      <w:pPr>
        <w:spacing w:after="0"/>
      </w:pPr>
      <w:r w:rsidRPr="00AA3390">
        <w:lastRenderedPageBreak/>
        <w:t xml:space="preserve"> </w:t>
      </w:r>
      <w:r w:rsidR="00B5024F">
        <w:rPr>
          <w:b/>
        </w:rPr>
        <w:t>3</w:t>
      </w:r>
      <w:r w:rsidR="00AA3390" w:rsidRPr="00AA3390">
        <w:rPr>
          <w:b/>
        </w:rPr>
        <w:t>-</w:t>
      </w:r>
      <w:r w:rsidR="00AA3390" w:rsidRPr="00AA3390">
        <w:t xml:space="preserve">  </w:t>
      </w:r>
      <w:r w:rsidRPr="00AA3390">
        <w:t xml:space="preserve">“Maddeler dışarıdan ısı alırken bulunduğu ortamın sıcaklığını düşürürler.’’ </w:t>
      </w:r>
    </w:p>
    <w:p w:rsidR="00B915FF" w:rsidRDefault="00B915FF" w:rsidP="00B915FF">
      <w:pPr>
        <w:spacing w:after="0"/>
        <w:ind w:firstLine="708"/>
        <w:rPr>
          <w:b/>
          <w:bCs/>
        </w:rPr>
      </w:pPr>
      <w:r w:rsidRPr="00AA3390">
        <w:t xml:space="preserve"> </w:t>
      </w:r>
      <w:r w:rsidRPr="00AA3390">
        <w:rPr>
          <w:b/>
          <w:i/>
        </w:rPr>
        <w:t>Aşağıdakilerden hangisi yukarıdaki açıklamaya örnek</w:t>
      </w:r>
      <w:r w:rsidRPr="00AA3390">
        <w:rPr>
          <w:b/>
        </w:rPr>
        <w:t xml:space="preserve"> </w:t>
      </w:r>
      <w:r w:rsidRPr="00AA3390">
        <w:rPr>
          <w:b/>
          <w:u w:val="single"/>
        </w:rPr>
        <w:t>değildir</w:t>
      </w:r>
      <w:r w:rsidRPr="00AA3390">
        <w:rPr>
          <w:b/>
        </w:rPr>
        <w:t>?</w:t>
      </w:r>
      <w:r w:rsidRPr="00B5024F">
        <w:rPr>
          <w:b/>
          <w:bCs/>
        </w:rPr>
        <w:t xml:space="preserve"> </w:t>
      </w:r>
    </w:p>
    <w:p w:rsidR="00B915FF" w:rsidRPr="00AA3390" w:rsidRDefault="00B915FF" w:rsidP="00B915FF">
      <w:pPr>
        <w:spacing w:after="0"/>
      </w:pPr>
      <w:r w:rsidRPr="00AA3390">
        <w:rPr>
          <w:b/>
          <w:bCs/>
        </w:rPr>
        <w:t xml:space="preserve"> A) </w:t>
      </w:r>
      <w:r w:rsidRPr="00AA3390">
        <w:t xml:space="preserve">Ele kolonya dökülünce elin serinlik hissi duyması.  </w:t>
      </w:r>
    </w:p>
    <w:p w:rsidR="00B915FF" w:rsidRDefault="00B915FF" w:rsidP="00B915FF">
      <w:pPr>
        <w:spacing w:after="0"/>
      </w:pPr>
      <w:r w:rsidRPr="00AA3390">
        <w:rPr>
          <w:b/>
          <w:bCs/>
        </w:rPr>
        <w:t xml:space="preserve"> B) </w:t>
      </w:r>
      <w:r w:rsidRPr="00AA3390">
        <w:t>Suyun içine atılan buz kalıbı nedeniyle bardağın soğuması</w:t>
      </w:r>
    </w:p>
    <w:p w:rsidR="00B915FF" w:rsidRDefault="00B915FF" w:rsidP="00B915FF">
      <w:pPr>
        <w:spacing w:after="0"/>
      </w:pPr>
      <w:r w:rsidRPr="00AA3390">
        <w:rPr>
          <w:b/>
          <w:bCs/>
        </w:rPr>
        <w:t xml:space="preserve"> C) </w:t>
      </w:r>
      <w:r w:rsidRPr="00AA3390">
        <w:t>Suyun katı hale geçerken donması.</w:t>
      </w:r>
    </w:p>
    <w:p w:rsidR="00B915FF" w:rsidRPr="00AA3390" w:rsidRDefault="00B915FF" w:rsidP="00B915FF">
      <w:pPr>
        <w:spacing w:after="0"/>
      </w:pPr>
      <w:r w:rsidRPr="00AA3390">
        <w:t xml:space="preserve"> </w:t>
      </w:r>
      <w:r w:rsidRPr="00AA3390">
        <w:rPr>
          <w:b/>
          <w:bCs/>
        </w:rPr>
        <w:t xml:space="preserve">D) </w:t>
      </w:r>
      <w:r w:rsidRPr="00AA3390">
        <w:t>Odaya asılan çamaşırlar kururken odanın sıcaklığının düşmesi</w:t>
      </w:r>
    </w:p>
    <w:p w:rsidR="00B5024F" w:rsidRDefault="00B5024F" w:rsidP="00B915FF">
      <w:pPr>
        <w:spacing w:after="0"/>
      </w:pPr>
    </w:p>
    <w:p w:rsidR="00B5024F" w:rsidRPr="00AA3390" w:rsidRDefault="00B5024F" w:rsidP="00B5024F">
      <w:pPr>
        <w:spacing w:after="0"/>
      </w:pPr>
      <w:r>
        <w:rPr>
          <w:b/>
        </w:rPr>
        <w:t>4</w:t>
      </w:r>
      <w:r w:rsidRPr="00AA3390">
        <w:rPr>
          <w:b/>
        </w:rPr>
        <w:t>-</w:t>
      </w:r>
      <w:r w:rsidRPr="00AA3390">
        <w:t xml:space="preserve"> </w:t>
      </w:r>
      <w:r w:rsidRPr="00AA3390">
        <w:rPr>
          <w:b/>
        </w:rPr>
        <w:t xml:space="preserve">Yeryüzü sularının buharlaştıktan sonra değişik şekillerde yeryüzüne dönmesi aşağıdakilerden hangisi </w:t>
      </w:r>
      <w:r w:rsidR="00B915FF">
        <w:rPr>
          <w:b/>
        </w:rPr>
        <w:t>ile adlandırılır?</w:t>
      </w:r>
    </w:p>
    <w:p w:rsidR="00AA3390" w:rsidRDefault="00B5024F" w:rsidP="00B5024F">
      <w:pPr>
        <w:ind w:firstLine="708"/>
      </w:pPr>
      <w:r w:rsidRPr="00AA3390">
        <w:t xml:space="preserve"> </w:t>
      </w:r>
      <w:r w:rsidRPr="00AA3390">
        <w:rPr>
          <w:b/>
          <w:bCs/>
        </w:rPr>
        <w:t>A)</w:t>
      </w:r>
      <w:r w:rsidRPr="00AA3390">
        <w:t xml:space="preserve"> su döngüsü</w:t>
      </w:r>
      <w:r w:rsidR="00B915FF">
        <w:t xml:space="preserve">     </w:t>
      </w:r>
      <w:r w:rsidRPr="00AA3390">
        <w:tab/>
      </w:r>
      <w:r w:rsidRPr="00AA3390">
        <w:rPr>
          <w:b/>
          <w:bCs/>
        </w:rPr>
        <w:t>B)</w:t>
      </w:r>
      <w:r w:rsidRPr="00AA3390">
        <w:t xml:space="preserve">  dolu       </w:t>
      </w:r>
      <w:r w:rsidRPr="00AA3390">
        <w:tab/>
      </w:r>
      <w:r w:rsidRPr="00AA3390">
        <w:rPr>
          <w:b/>
          <w:bCs/>
        </w:rPr>
        <w:t>C)</w:t>
      </w:r>
      <w:r w:rsidRPr="00AA3390">
        <w:t xml:space="preserve"> kar       </w:t>
      </w:r>
      <w:r w:rsidRPr="00AA3390">
        <w:tab/>
      </w:r>
      <w:r w:rsidRPr="00AA3390">
        <w:tab/>
      </w:r>
      <w:r w:rsidRPr="00AA3390">
        <w:rPr>
          <w:b/>
          <w:bCs/>
        </w:rPr>
        <w:t>D)</w:t>
      </w:r>
      <w:r w:rsidRPr="00AA3390">
        <w:t xml:space="preserve"> kırağı</w:t>
      </w:r>
    </w:p>
    <w:p w:rsidR="00B915FF" w:rsidRPr="00B915FF" w:rsidRDefault="00B915FF" w:rsidP="00B915FF">
      <w:pPr>
        <w:spacing w:after="0"/>
        <w:rPr>
          <w:b/>
        </w:rPr>
      </w:pPr>
      <w:r>
        <w:rPr>
          <w:b/>
        </w:rPr>
        <w:t xml:space="preserve">5- </w:t>
      </w:r>
      <w:r w:rsidRPr="00B915FF">
        <w:rPr>
          <w:b/>
        </w:rPr>
        <w:t>Aşağıdaki organlardan hangisi boşaltımda görevli değildir?</w:t>
      </w:r>
    </w:p>
    <w:p w:rsidR="00B915FF" w:rsidRPr="00B915FF" w:rsidRDefault="00B915FF" w:rsidP="00B915FF">
      <w:pPr>
        <w:spacing w:after="0"/>
      </w:pPr>
      <w:r w:rsidRPr="00B915FF">
        <w:t>A)Böbrek</w:t>
      </w:r>
      <w:r w:rsidRPr="00B915FF">
        <w:tab/>
        <w:t>B)İdrar Kesesi</w:t>
      </w:r>
      <w:r w:rsidRPr="00B915FF">
        <w:tab/>
      </w:r>
      <w:r w:rsidRPr="00B915FF">
        <w:tab/>
        <w:t>C)Yutak</w:t>
      </w:r>
      <w:r w:rsidRPr="00B915FF">
        <w:tab/>
        <w:t>D)</w:t>
      </w:r>
      <w:proofErr w:type="spellStart"/>
      <w:r w:rsidRPr="00B915FF">
        <w:t>Üretra</w:t>
      </w:r>
      <w:proofErr w:type="spellEnd"/>
    </w:p>
    <w:p w:rsidR="00B915FF" w:rsidRPr="00B915FF" w:rsidRDefault="00B915FF" w:rsidP="00B915FF">
      <w:pPr>
        <w:spacing w:after="0"/>
        <w:rPr>
          <w:b/>
        </w:rPr>
      </w:pPr>
      <w:r>
        <w:rPr>
          <w:b/>
        </w:rPr>
        <w:t xml:space="preserve">6- </w:t>
      </w:r>
      <w:r w:rsidRPr="00B915FF">
        <w:rPr>
          <w:b/>
        </w:rPr>
        <w:t xml:space="preserve"> Aşağıdaki bilgilerden hangisi yanlıştır?</w:t>
      </w:r>
    </w:p>
    <w:p w:rsidR="00B915FF" w:rsidRPr="00B915FF" w:rsidRDefault="00B915FF" w:rsidP="00B915FF">
      <w:pPr>
        <w:spacing w:after="0"/>
      </w:pPr>
      <w:r w:rsidRPr="00B915FF">
        <w:t>A)</w:t>
      </w:r>
      <w:r>
        <w:t xml:space="preserve"> </w:t>
      </w:r>
      <w:r w:rsidRPr="00B915FF">
        <w:t>Bulutlar, su buharlarından oluşur.</w:t>
      </w:r>
    </w:p>
    <w:p w:rsidR="00B915FF" w:rsidRPr="00B915FF" w:rsidRDefault="00B915FF" w:rsidP="00B915FF">
      <w:pPr>
        <w:spacing w:after="0"/>
      </w:pPr>
      <w:r>
        <w:t>B</w:t>
      </w:r>
      <w:r w:rsidRPr="00B915FF">
        <w:t>)</w:t>
      </w:r>
      <w:r>
        <w:t xml:space="preserve"> </w:t>
      </w:r>
      <w:r w:rsidRPr="00B915FF">
        <w:t>Su döngüsünde Güneş’in etkisi yoktur.</w:t>
      </w:r>
    </w:p>
    <w:p w:rsidR="00B915FF" w:rsidRPr="00B915FF" w:rsidRDefault="00B915FF" w:rsidP="00B915FF">
      <w:pPr>
        <w:spacing w:after="0"/>
      </w:pPr>
      <w:r w:rsidRPr="00B915FF">
        <w:t>C)</w:t>
      </w:r>
      <w:r>
        <w:t xml:space="preserve"> </w:t>
      </w:r>
      <w:r w:rsidRPr="00B915FF">
        <w:t>Güneş, ısı ve ışık kaynağıdır.</w:t>
      </w:r>
    </w:p>
    <w:p w:rsidR="00B915FF" w:rsidRDefault="00B915FF" w:rsidP="00B915FF">
      <w:pPr>
        <w:spacing w:after="0"/>
      </w:pPr>
      <w:r w:rsidRPr="00B915FF">
        <w:t>D)</w:t>
      </w:r>
      <w:r>
        <w:t xml:space="preserve"> </w:t>
      </w:r>
      <w:r w:rsidRPr="00B915FF">
        <w:t xml:space="preserve">su buharı, soğuk hava tabakasıyla karşılaşınca </w:t>
      </w:r>
      <w:proofErr w:type="spellStart"/>
      <w:r w:rsidRPr="00B915FF">
        <w:t>yoğuşur</w:t>
      </w:r>
      <w:proofErr w:type="spellEnd"/>
      <w:r w:rsidRPr="00B915FF">
        <w:t>.</w:t>
      </w:r>
    </w:p>
    <w:p w:rsidR="00D44857" w:rsidRPr="00B915FF" w:rsidRDefault="00D44857" w:rsidP="00B915FF">
      <w:pPr>
        <w:spacing w:after="0"/>
      </w:pPr>
    </w:p>
    <w:p w:rsidR="00B915FF" w:rsidRPr="00B915FF" w:rsidRDefault="00B915FF" w:rsidP="00674935">
      <w:pPr>
        <w:spacing w:after="0"/>
        <w:ind w:firstLine="284"/>
      </w:pPr>
      <w:r w:rsidRPr="00B915FF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A95DF" wp14:editId="71C4797B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457200" cy="914400"/>
                <wp:effectExtent l="9525" t="13970" r="9525" b="50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FF" w:rsidRDefault="00B915FF" w:rsidP="00B915FF">
                            <w:r>
                              <w:t>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80pt;margin-top:1.85pt;width:3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">
                <v:textbox>
                  <w:txbxContent>
                    <w:p w:rsidR="00B915FF" w:rsidRDefault="00B915FF" w:rsidP="00B915FF">
                      <w:r>
                        <w:t>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B915FF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4C10" wp14:editId="43F3B656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457200" cy="914400"/>
                <wp:effectExtent l="9525" t="13970" r="9525" b="508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FF" w:rsidRDefault="00B915FF" w:rsidP="00B915FF"/>
                          <w:p w:rsidR="00B915FF" w:rsidRDefault="00B915FF" w:rsidP="00B915FF">
                            <w:r>
                              <w:t>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left:0;text-align:left;margin-left:126pt;margin-top:1.85pt;width:3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">
                <v:textbox>
                  <w:txbxContent>
                    <w:p w:rsidR="00B915FF" w:rsidRDefault="00B915FF" w:rsidP="00B915FF"/>
                    <w:p w:rsidR="00B915FF" w:rsidRDefault="00B915FF" w:rsidP="00B915FF">
                      <w:r>
                        <w:t>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B915FF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7BE" wp14:editId="59155072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457200" cy="914400"/>
                <wp:effectExtent l="9525" t="13970" r="9525" b="508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FF" w:rsidRDefault="00B915FF" w:rsidP="00B915FF"/>
                          <w:p w:rsidR="00B915FF" w:rsidRDefault="00B915FF" w:rsidP="00B915FF"/>
                          <w:p w:rsidR="00B915FF" w:rsidRDefault="00B915FF" w:rsidP="00B915FF">
                            <w:r>
                              <w:t>----------------------</w:t>
                            </w:r>
                            <w:proofErr w:type="gramStart"/>
                            <w:r>
                              <w:t>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left:0;text-align:left;margin-left:1in;margin-top:1.85pt;width: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">
                <v:textbox>
                  <w:txbxContent>
                    <w:p w:rsidR="00B915FF" w:rsidRDefault="00B915FF" w:rsidP="00B915FF"/>
                    <w:p w:rsidR="00B915FF" w:rsidRDefault="00B915FF" w:rsidP="00B915FF"/>
                    <w:p w:rsidR="00B915FF" w:rsidRDefault="00B915FF" w:rsidP="00B915FF">
                      <w:r>
                        <w:t>----------------------</w:t>
                      </w:r>
                      <w:proofErr w:type="gramStart"/>
                      <w:r>
                        <w:t>…………………….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915FF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BF8F6" wp14:editId="434ABD26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495300" cy="899795"/>
                <wp:effectExtent l="9525" t="13970" r="9525" b="1016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FF" w:rsidRDefault="00B915FF" w:rsidP="00B915FF"/>
                          <w:p w:rsidR="00B915FF" w:rsidRDefault="00D44857" w:rsidP="00B915FF">
                            <w:r>
                              <w:t>-------</w:t>
                            </w:r>
                          </w:p>
                          <w:p w:rsidR="00B915FF" w:rsidRDefault="00B915FF" w:rsidP="00B915FF"/>
                          <w:p w:rsidR="00B915FF" w:rsidRDefault="00B915FF" w:rsidP="00B915FF">
                            <w:r>
                              <w:t>-------------</w:t>
                            </w:r>
                          </w:p>
                          <w:p w:rsidR="00B915FF" w:rsidRDefault="00B915FF" w:rsidP="00B915FF"/>
                          <w:p w:rsidR="00B915FF" w:rsidRDefault="00B915FF" w:rsidP="00B915FF"/>
                          <w:p w:rsidR="00B915FF" w:rsidRDefault="00B915FF" w:rsidP="00B915FF"/>
                          <w:p w:rsidR="00B915FF" w:rsidRDefault="00B915FF" w:rsidP="00B91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9" style="position:absolute;left:0;text-align:left;margin-left:18pt;margin-top:1.85pt;width:39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">
                <v:textbox>
                  <w:txbxContent>
                    <w:p w:rsidR="00B915FF" w:rsidRDefault="00B915FF" w:rsidP="00B915FF"/>
                    <w:p w:rsidR="00B915FF" w:rsidRDefault="00D44857" w:rsidP="00B915FF">
                      <w:r>
                        <w:t>-------</w:t>
                      </w:r>
                    </w:p>
                    <w:p w:rsidR="00B915FF" w:rsidRDefault="00B915FF" w:rsidP="00B915FF"/>
                    <w:p w:rsidR="00B915FF" w:rsidRDefault="00B915FF" w:rsidP="00B915FF">
                      <w:r>
                        <w:t>-------------</w:t>
                      </w:r>
                    </w:p>
                    <w:p w:rsidR="00B915FF" w:rsidRDefault="00B915FF" w:rsidP="00B915FF"/>
                    <w:p w:rsidR="00B915FF" w:rsidRDefault="00B915FF" w:rsidP="00B915FF"/>
                    <w:p w:rsidR="00B915FF" w:rsidRDefault="00B915FF" w:rsidP="00B915FF"/>
                    <w:p w:rsidR="00B915FF" w:rsidRDefault="00B915FF" w:rsidP="00B915FF"/>
                  </w:txbxContent>
                </v:textbox>
              </v:rect>
            </w:pict>
          </mc:Fallback>
        </mc:AlternateContent>
      </w:r>
      <w:r w:rsidR="00D44857">
        <w:rPr>
          <w:b/>
        </w:rPr>
        <w:t>ğğ</w:t>
      </w:r>
      <w:r w:rsidR="00674935">
        <w:rPr>
          <w:b/>
        </w:rPr>
        <w:t>ğ</w:t>
      </w:r>
      <w:bookmarkStart w:id="0" w:name="_GoBack"/>
      <w:bookmarkEnd w:id="0"/>
    </w:p>
    <w:p w:rsidR="00B915FF" w:rsidRPr="00B915FF" w:rsidRDefault="00B915FF" w:rsidP="00B915FF">
      <w:pPr>
        <w:spacing w:after="0"/>
        <w:ind w:firstLine="708"/>
      </w:pPr>
    </w:p>
    <w:p w:rsidR="00D44857" w:rsidRDefault="00D44857" w:rsidP="00D44857">
      <w:pPr>
        <w:spacing w:after="0"/>
      </w:pPr>
    </w:p>
    <w:p w:rsidR="00D44857" w:rsidRDefault="00D44857" w:rsidP="00D44857">
      <w:pPr>
        <w:spacing w:after="0"/>
      </w:pPr>
    </w:p>
    <w:p w:rsidR="00B915FF" w:rsidRPr="00B915FF" w:rsidRDefault="00D44857" w:rsidP="00D44857">
      <w:pPr>
        <w:spacing w:after="0"/>
      </w:pPr>
      <w:r>
        <w:t xml:space="preserve">       </w:t>
      </w:r>
      <w:r w:rsidR="00B915FF" w:rsidRPr="00B915FF">
        <w:t xml:space="preserve">     1                2                 3               4</w:t>
      </w: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  <w:r w:rsidRPr="00B915FF">
        <w:t xml:space="preserve">Yukarıdaki özdeş (aynı) kaplar içerisine şekildeki miktarlarda aynı sıcaklıkta su dolduruluyor. Kaplar 3 </w:t>
      </w:r>
      <w:proofErr w:type="spellStart"/>
      <w:proofErr w:type="gramStart"/>
      <w:r w:rsidRPr="00B915FF">
        <w:t>dk</w:t>
      </w:r>
      <w:proofErr w:type="spellEnd"/>
      <w:r w:rsidRPr="00B915FF">
        <w:t xml:space="preserve">  özdeş</w:t>
      </w:r>
      <w:proofErr w:type="gramEnd"/>
      <w:r w:rsidRPr="00B915FF">
        <w:t xml:space="preserve"> ısıtıcı ile ısıtılıyor. </w:t>
      </w:r>
    </w:p>
    <w:p w:rsidR="00B915FF" w:rsidRPr="00B915FF" w:rsidRDefault="00B915FF" w:rsidP="00B915FF">
      <w:pPr>
        <w:spacing w:after="0"/>
        <w:ind w:firstLine="708"/>
        <w:rPr>
          <w:b/>
          <w:u w:val="single"/>
        </w:rPr>
      </w:pPr>
      <w:r w:rsidRPr="00B915FF">
        <w:rPr>
          <w:b/>
        </w:rPr>
        <w:t xml:space="preserve">Süre sonunda kaç numaralı kabın içindeki suyun sıcaklığı </w:t>
      </w:r>
      <w:r w:rsidRPr="00B915FF">
        <w:rPr>
          <w:b/>
          <w:u w:val="single"/>
        </w:rPr>
        <w:t>en fazladır?</w:t>
      </w: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  <w:r w:rsidRPr="00B915FF">
        <w:t>A) 1</w:t>
      </w:r>
      <w:r w:rsidRPr="00B915FF">
        <w:tab/>
      </w:r>
      <w:r w:rsidRPr="00B915FF">
        <w:tab/>
        <w:t>B) 2</w:t>
      </w:r>
      <w:r w:rsidRPr="00B915FF">
        <w:tab/>
      </w:r>
      <w:r w:rsidRPr="00B915FF">
        <w:tab/>
        <w:t>C) 3</w:t>
      </w:r>
      <w:r w:rsidRPr="00B915FF">
        <w:tab/>
      </w:r>
      <w:r w:rsidRPr="00B915FF">
        <w:tab/>
        <w:t>D) 4</w:t>
      </w: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  <w:r w:rsidRPr="00B915F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4D677" wp14:editId="33648546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1143000" cy="914400"/>
                <wp:effectExtent l="9525" t="10160" r="952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5FF" w:rsidRDefault="00B915FF" w:rsidP="00B915FF"/>
                          <w:p w:rsidR="00B915FF" w:rsidRDefault="00B915FF" w:rsidP="00B915FF">
                            <w:smartTag w:uri="urn:schemas-microsoft-com:office:smarttags" w:element="metricconverter">
                              <w:smartTagPr>
                                <w:attr w:name="ProductID" w:val="40 C"/>
                              </w:smartTagPr>
                              <w:r>
                                <w:t>40 C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108pt;margin-top:12.05pt;width: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" fillcolor="blue">
                <v:textbox>
                  <w:txbxContent>
                    <w:p w:rsidR="00B915FF" w:rsidRDefault="00B915FF" w:rsidP="00B915FF"/>
                    <w:p w:rsidR="00B915FF" w:rsidRDefault="00B915FF" w:rsidP="00B915FF">
                      <w:smartTag w:uri="urn:schemas-microsoft-com:office:smarttags" w:element="metricconverter">
                        <w:smartTagPr>
                          <w:attr w:name="ProductID" w:val="40 C"/>
                        </w:smartTagPr>
                        <w:r>
                          <w:t>40 C</w:t>
                        </w:r>
                      </w:smartTag>
                    </w:p>
                  </w:txbxContent>
                </v:textbox>
              </v:oval>
            </w:pict>
          </mc:Fallback>
        </mc:AlternateContent>
      </w:r>
      <w:r w:rsidRPr="00B915F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99371" wp14:editId="317A14B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1143000" cy="914400"/>
                <wp:effectExtent l="9525" t="10160" r="9525" b="88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5FF" w:rsidRDefault="00B915FF" w:rsidP="00B915FF"/>
                          <w:p w:rsidR="00B915FF" w:rsidRDefault="00B915FF" w:rsidP="00B915FF">
                            <w:smartTag w:uri="urn:schemas-microsoft-com:office:smarttags" w:element="metricconverter">
                              <w:smartTagPr>
                                <w:attr w:name="ProductID" w:val="60 C"/>
                              </w:smartTagPr>
                              <w:r>
                                <w:t>60 C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18pt;margin-top:12.05pt;width:9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" fillcolor="fuchsia" strokecolor="red">
                <v:textbox>
                  <w:txbxContent>
                    <w:p w:rsidR="00B915FF" w:rsidRDefault="00B915FF" w:rsidP="00B915FF"/>
                    <w:p w:rsidR="00B915FF" w:rsidRDefault="00B915FF" w:rsidP="00B915FF">
                      <w:smartTag w:uri="urn:schemas-microsoft-com:office:smarttags" w:element="metricconverter">
                        <w:smartTagPr>
                          <w:attr w:name="ProductID" w:val="60 C"/>
                        </w:smartTagPr>
                        <w:r>
                          <w:t>60 C</w:t>
                        </w:r>
                      </w:smartTag>
                    </w:p>
                  </w:txbxContent>
                </v:textbox>
              </v:oval>
            </w:pict>
          </mc:Fallback>
        </mc:AlternateContent>
      </w:r>
    </w:p>
    <w:p w:rsidR="00B915FF" w:rsidRPr="00B915FF" w:rsidRDefault="00B915FF" w:rsidP="00B915FF">
      <w:pPr>
        <w:spacing w:after="0"/>
        <w:ind w:firstLine="708"/>
        <w:rPr>
          <w:b/>
        </w:rPr>
      </w:pPr>
      <w:r w:rsidRPr="00B915FF">
        <w:rPr>
          <w:b/>
        </w:rPr>
        <w:t>5)</w:t>
      </w: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  <w:r w:rsidRPr="00B915FF">
        <w:t xml:space="preserve"> </w:t>
      </w:r>
      <w:r w:rsidRPr="00B915FF">
        <w:tab/>
      </w:r>
      <w:r w:rsidRPr="00B915FF">
        <w:tab/>
      </w:r>
    </w:p>
    <w:p w:rsidR="00B915FF" w:rsidRPr="00B915FF" w:rsidRDefault="00B915FF" w:rsidP="00B915FF">
      <w:pPr>
        <w:spacing w:after="0"/>
        <w:ind w:firstLine="708"/>
      </w:pPr>
      <w:r w:rsidRPr="00B915FF">
        <w:tab/>
        <w:t>A</w:t>
      </w:r>
      <w:r w:rsidRPr="00B915FF">
        <w:tab/>
      </w:r>
      <w:r w:rsidRPr="00B915FF">
        <w:tab/>
      </w:r>
      <w:r w:rsidRPr="00B915FF">
        <w:tab/>
        <w:t>B</w:t>
      </w: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</w:p>
    <w:p w:rsidR="00B915FF" w:rsidRPr="00B915FF" w:rsidRDefault="00B915FF" w:rsidP="00B915FF">
      <w:pPr>
        <w:spacing w:after="0"/>
        <w:ind w:firstLine="708"/>
      </w:pPr>
      <w:r w:rsidRPr="00B915FF">
        <w:t xml:space="preserve">A ve B maddeleri sıcaklıkları 60 ve </w:t>
      </w:r>
      <w:smartTag w:uri="urn:schemas-microsoft-com:office:smarttags" w:element="metricconverter">
        <w:smartTagPr>
          <w:attr w:name="ProductID" w:val="40 C"/>
        </w:smartTagPr>
        <w:r w:rsidRPr="00B915FF">
          <w:t>40 C</w:t>
        </w:r>
      </w:smartTag>
      <w:r w:rsidRPr="00B915FF">
        <w:t xml:space="preserve"> derece olan cisimlerdir. Bir süre birbirlerine temas ettirildiklerinde aralarında ısı alışverişi oluyor.</w:t>
      </w:r>
    </w:p>
    <w:p w:rsidR="00B915FF" w:rsidRPr="00B915FF" w:rsidRDefault="00B915FF" w:rsidP="00B915FF">
      <w:pPr>
        <w:spacing w:after="0"/>
        <w:ind w:firstLine="708"/>
        <w:rPr>
          <w:b/>
        </w:rPr>
      </w:pPr>
      <w:r w:rsidRPr="00B915FF">
        <w:rPr>
          <w:b/>
        </w:rPr>
        <w:t>Bu ısı alışverişinden sonra cisimlerin sıcaklıkları aşağıdakilerden hangisi olabilir?</w:t>
      </w:r>
    </w:p>
    <w:p w:rsidR="00B915FF" w:rsidRPr="00B915FF" w:rsidRDefault="00B915FF" w:rsidP="00B915FF">
      <w:pPr>
        <w:spacing w:after="0"/>
        <w:ind w:firstLine="708"/>
      </w:pPr>
    </w:p>
    <w:p w:rsidR="00B915FF" w:rsidRDefault="00B915FF" w:rsidP="00B915FF">
      <w:pPr>
        <w:spacing w:after="0"/>
        <w:ind w:firstLine="708"/>
      </w:pPr>
      <w:r w:rsidRPr="00B915FF">
        <w:t xml:space="preserve">A)  </w:t>
      </w:r>
      <w:proofErr w:type="gramStart"/>
      <w:r w:rsidRPr="00B915FF">
        <w:t>O  C</w:t>
      </w:r>
      <w:proofErr w:type="gramEnd"/>
      <w:r w:rsidRPr="00B915FF">
        <w:tab/>
      </w:r>
      <w:r w:rsidR="00D44857">
        <w:t xml:space="preserve">          </w:t>
      </w:r>
      <w:r w:rsidRPr="00B915FF">
        <w:t>B)20  C</w:t>
      </w:r>
      <w:r w:rsidRPr="00B915FF">
        <w:tab/>
      </w:r>
      <w:r w:rsidR="00D44857">
        <w:t xml:space="preserve">       </w:t>
      </w:r>
      <w:r w:rsidRPr="00B915FF">
        <w:t>C)</w:t>
      </w:r>
      <w:smartTag w:uri="urn:schemas-microsoft-com:office:smarttags" w:element="metricconverter">
        <w:smartTagPr>
          <w:attr w:name="ProductID" w:val="30 C"/>
        </w:smartTagPr>
        <w:r w:rsidRPr="00B915FF">
          <w:t>30 C</w:t>
        </w:r>
      </w:smartTag>
      <w:r w:rsidRPr="00B915FF">
        <w:tab/>
      </w:r>
      <w:r w:rsidRPr="00B915FF">
        <w:tab/>
        <w:t>D)</w:t>
      </w:r>
      <w:smartTag w:uri="urn:schemas-microsoft-com:office:smarttags" w:element="metricconverter">
        <w:smartTagPr>
          <w:attr w:name="ProductID" w:val="50 C"/>
        </w:smartTagPr>
        <w:r w:rsidRPr="00B915FF">
          <w:t>50 C</w:t>
        </w:r>
      </w:smartTag>
      <w:r w:rsidRPr="00B915FF">
        <w:tab/>
      </w:r>
    </w:p>
    <w:p w:rsidR="00AA3390" w:rsidRDefault="00AA3390" w:rsidP="00E6584F">
      <w:pPr>
        <w:ind w:firstLine="708"/>
      </w:pPr>
    </w:p>
    <w:p w:rsidR="00AA3390" w:rsidRDefault="00AA3390" w:rsidP="00E6584F">
      <w:pPr>
        <w:ind w:firstLine="708"/>
      </w:pPr>
    </w:p>
    <w:p w:rsidR="00AA3390" w:rsidRDefault="00AA3390" w:rsidP="00E6584F">
      <w:pPr>
        <w:ind w:firstLine="708"/>
      </w:pPr>
    </w:p>
    <w:p w:rsidR="00AA3390" w:rsidRDefault="00AA3390" w:rsidP="00B5024F">
      <w:pPr>
        <w:sectPr w:rsidR="00AA3390" w:rsidSect="00B915FF">
          <w:type w:val="continuous"/>
          <w:pgSz w:w="11906" w:h="16838"/>
          <w:pgMar w:top="709" w:right="424" w:bottom="426" w:left="426" w:header="426" w:footer="708" w:gutter="0"/>
          <w:cols w:space="284"/>
          <w:docGrid w:linePitch="360"/>
        </w:sectPr>
      </w:pPr>
    </w:p>
    <w:p w:rsidR="00B5024F" w:rsidRPr="00AA3390" w:rsidRDefault="00B5024F" w:rsidP="00B5024F">
      <w:pPr>
        <w:spacing w:after="0"/>
        <w:ind w:firstLine="708"/>
      </w:pPr>
      <w:r w:rsidRPr="00AA3390">
        <w:lastRenderedPageBreak/>
        <w:t xml:space="preserve"> </w:t>
      </w:r>
    </w:p>
    <w:p w:rsidR="00B5024F" w:rsidRDefault="00B5024F" w:rsidP="00B5024F">
      <w:pPr>
        <w:sectPr w:rsidR="00B5024F" w:rsidSect="00B5024F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E6584F" w:rsidRDefault="00E6584F" w:rsidP="00B5024F"/>
    <w:sectPr w:rsidR="00E6584F" w:rsidSect="000E7D34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5B" w:rsidRDefault="00CC425B" w:rsidP="000E7D34">
      <w:pPr>
        <w:spacing w:after="0" w:line="240" w:lineRule="auto"/>
      </w:pPr>
      <w:r>
        <w:separator/>
      </w:r>
    </w:p>
  </w:endnote>
  <w:endnote w:type="continuationSeparator" w:id="0">
    <w:p w:rsidR="00CC425B" w:rsidRDefault="00CC425B" w:rsidP="000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5B" w:rsidRDefault="00CC425B" w:rsidP="000E7D34">
      <w:pPr>
        <w:spacing w:after="0" w:line="240" w:lineRule="auto"/>
      </w:pPr>
      <w:r>
        <w:separator/>
      </w:r>
    </w:p>
  </w:footnote>
  <w:footnote w:type="continuationSeparator" w:id="0">
    <w:p w:rsidR="00CC425B" w:rsidRDefault="00CC425B" w:rsidP="000E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F" w:rsidRDefault="00B5024F">
    <w:pPr>
      <w:pStyle w:val="stbilgi"/>
    </w:pPr>
  </w:p>
  <w:p w:rsidR="000E7D34" w:rsidRPr="00B5024F" w:rsidRDefault="000E7D34" w:rsidP="00B502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0B1"/>
    <w:multiLevelType w:val="hybridMultilevel"/>
    <w:tmpl w:val="29CCF128"/>
    <w:lvl w:ilvl="0" w:tplc="E188D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1367"/>
    <w:multiLevelType w:val="hybridMultilevel"/>
    <w:tmpl w:val="6CAC6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29B8"/>
    <w:multiLevelType w:val="hybridMultilevel"/>
    <w:tmpl w:val="01B26B48"/>
    <w:lvl w:ilvl="0" w:tplc="366C4E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7355E"/>
    <w:multiLevelType w:val="hybridMultilevel"/>
    <w:tmpl w:val="492EB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AD"/>
    <w:rsid w:val="00032305"/>
    <w:rsid w:val="000E7D34"/>
    <w:rsid w:val="003B7217"/>
    <w:rsid w:val="004612AB"/>
    <w:rsid w:val="00594091"/>
    <w:rsid w:val="00674935"/>
    <w:rsid w:val="00A76BA7"/>
    <w:rsid w:val="00AA3390"/>
    <w:rsid w:val="00AF3EBB"/>
    <w:rsid w:val="00B5024F"/>
    <w:rsid w:val="00B915FF"/>
    <w:rsid w:val="00BA35E7"/>
    <w:rsid w:val="00BC68AD"/>
    <w:rsid w:val="00CC425B"/>
    <w:rsid w:val="00D44857"/>
    <w:rsid w:val="00E449CF"/>
    <w:rsid w:val="00E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6B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D34"/>
  </w:style>
  <w:style w:type="paragraph" w:styleId="Altbilgi">
    <w:name w:val="footer"/>
    <w:basedOn w:val="Normal"/>
    <w:link w:val="AltbilgiChar"/>
    <w:uiPriority w:val="99"/>
    <w:unhideWhenUsed/>
    <w:rsid w:val="000E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D34"/>
  </w:style>
  <w:style w:type="paragraph" w:styleId="BalonMetni">
    <w:name w:val="Balloon Text"/>
    <w:basedOn w:val="Normal"/>
    <w:link w:val="BalonMetniChar"/>
    <w:uiPriority w:val="99"/>
    <w:semiHidden/>
    <w:unhideWhenUsed/>
    <w:rsid w:val="000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6B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D34"/>
  </w:style>
  <w:style w:type="paragraph" w:styleId="Altbilgi">
    <w:name w:val="footer"/>
    <w:basedOn w:val="Normal"/>
    <w:link w:val="AltbilgiChar"/>
    <w:uiPriority w:val="99"/>
    <w:unhideWhenUsed/>
    <w:rsid w:val="000E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D34"/>
  </w:style>
  <w:style w:type="paragraph" w:styleId="BalonMetni">
    <w:name w:val="Balloon Text"/>
    <w:basedOn w:val="Normal"/>
    <w:link w:val="BalonMetniChar"/>
    <w:uiPriority w:val="99"/>
    <w:semiHidden/>
    <w:unhideWhenUsed/>
    <w:rsid w:val="000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gül</dc:creator>
  <cp:lastModifiedBy>ayşe gül</cp:lastModifiedBy>
  <cp:revision>4</cp:revision>
  <dcterms:created xsi:type="dcterms:W3CDTF">2012-11-20T19:38:00Z</dcterms:created>
  <dcterms:modified xsi:type="dcterms:W3CDTF">2012-12-05T23:04:00Z</dcterms:modified>
</cp:coreProperties>
</file>