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19" w:rsidRPr="002A6019" w:rsidRDefault="002A6019" w:rsidP="002A6019">
      <w:pPr>
        <w:pStyle w:val="AralkYok"/>
        <w:ind w:left="-851" w:right="-284"/>
        <w:jc w:val="center"/>
        <w:rPr>
          <w:rFonts w:ascii="Times New Roman" w:hAnsi="Times New Roman" w:cs="Times New Roman"/>
          <w:b/>
          <w:u w:val="single"/>
        </w:rPr>
      </w:pPr>
      <w:r w:rsidRPr="002A6019">
        <w:rPr>
          <w:rFonts w:ascii="Times New Roman" w:hAnsi="Times New Roman" w:cs="Times New Roman"/>
          <w:b/>
          <w:u w:val="single"/>
        </w:rPr>
        <w:t>201</w:t>
      </w:r>
      <w:r w:rsidR="00103A79">
        <w:rPr>
          <w:rFonts w:ascii="Times New Roman" w:hAnsi="Times New Roman" w:cs="Times New Roman"/>
          <w:b/>
          <w:u w:val="single"/>
        </w:rPr>
        <w:t>2</w:t>
      </w:r>
      <w:r w:rsidRPr="002A6019">
        <w:rPr>
          <w:rFonts w:ascii="Times New Roman" w:hAnsi="Times New Roman" w:cs="Times New Roman"/>
          <w:b/>
          <w:u w:val="single"/>
        </w:rPr>
        <w:t>–201</w:t>
      </w:r>
      <w:r w:rsidR="00103A79">
        <w:rPr>
          <w:rFonts w:ascii="Times New Roman" w:hAnsi="Times New Roman" w:cs="Times New Roman"/>
          <w:b/>
          <w:u w:val="single"/>
        </w:rPr>
        <w:t>3</w:t>
      </w:r>
      <w:r w:rsidRPr="002A6019">
        <w:rPr>
          <w:rFonts w:ascii="Times New Roman" w:hAnsi="Times New Roman" w:cs="Times New Roman"/>
          <w:b/>
          <w:u w:val="single"/>
        </w:rPr>
        <w:t xml:space="preserve"> EĞİTİM ÖĞRETİM </w:t>
      </w:r>
      <w:proofErr w:type="gramStart"/>
      <w:r w:rsidRPr="002A6019">
        <w:rPr>
          <w:rFonts w:ascii="Times New Roman" w:hAnsi="Times New Roman" w:cs="Times New Roman"/>
          <w:b/>
          <w:u w:val="single"/>
        </w:rPr>
        <w:t>YILI  FEN</w:t>
      </w:r>
      <w:proofErr w:type="gramEnd"/>
      <w:r w:rsidRPr="002A6019">
        <w:rPr>
          <w:rFonts w:ascii="Times New Roman" w:hAnsi="Times New Roman" w:cs="Times New Roman"/>
          <w:b/>
          <w:u w:val="single"/>
        </w:rPr>
        <w:t xml:space="preserve"> VE TEKNOLOJİ DERSİ</w:t>
      </w:r>
    </w:p>
    <w:p w:rsidR="00DA7A3A" w:rsidRDefault="002A6019" w:rsidP="002A6019">
      <w:pPr>
        <w:jc w:val="center"/>
        <w:rPr>
          <w:b/>
          <w:sz w:val="22"/>
          <w:szCs w:val="22"/>
          <w:u w:val="single"/>
        </w:rPr>
      </w:pPr>
      <w:r w:rsidRPr="002A6019">
        <w:rPr>
          <w:b/>
          <w:sz w:val="22"/>
          <w:szCs w:val="22"/>
          <w:u w:val="single"/>
        </w:rPr>
        <w:t xml:space="preserve">7. </w:t>
      </w:r>
      <w:proofErr w:type="gramStart"/>
      <w:r>
        <w:rPr>
          <w:b/>
          <w:sz w:val="22"/>
          <w:szCs w:val="22"/>
          <w:u w:val="single"/>
        </w:rPr>
        <w:t>SINIF  1</w:t>
      </w:r>
      <w:proofErr w:type="gramEnd"/>
      <w:r>
        <w:rPr>
          <w:b/>
          <w:sz w:val="22"/>
          <w:szCs w:val="22"/>
          <w:u w:val="single"/>
        </w:rPr>
        <w:t>.DÖNEM 2</w:t>
      </w:r>
      <w:r w:rsidRPr="002A6019">
        <w:rPr>
          <w:b/>
          <w:sz w:val="22"/>
          <w:szCs w:val="22"/>
          <w:u w:val="single"/>
        </w:rPr>
        <w:t>. SINAVI</w:t>
      </w:r>
    </w:p>
    <w:p w:rsidR="002A6019" w:rsidRDefault="002A6019" w:rsidP="002A6019">
      <w:pPr>
        <w:jc w:val="center"/>
        <w:rPr>
          <w:b/>
          <w:sz w:val="22"/>
          <w:szCs w:val="22"/>
          <w:u w:val="single"/>
        </w:rPr>
        <w:sectPr w:rsidR="002A6019" w:rsidSect="00C93FF1">
          <w:pgSz w:w="11906" w:h="16838"/>
          <w:pgMar w:top="284" w:right="1418" w:bottom="238" w:left="1418" w:header="709" w:footer="709" w:gutter="0"/>
          <w:cols w:space="708"/>
          <w:docGrid w:linePitch="360"/>
        </w:sectPr>
      </w:pPr>
    </w:p>
    <w:p w:rsidR="002A6019" w:rsidRDefault="002A6019" w:rsidP="002A6019">
      <w:pPr>
        <w:ind w:left="-851"/>
        <w:rPr>
          <w:b/>
          <w:sz w:val="22"/>
          <w:szCs w:val="22"/>
        </w:rPr>
      </w:pPr>
    </w:p>
    <w:p w:rsidR="002A6019" w:rsidRPr="002A6019" w:rsidRDefault="002A6019" w:rsidP="002A6019">
      <w:pPr>
        <w:ind w:left="-851"/>
        <w:rPr>
          <w:b/>
          <w:sz w:val="22"/>
          <w:szCs w:val="22"/>
        </w:rPr>
      </w:pPr>
      <w:r w:rsidRPr="002A6019">
        <w:rPr>
          <w:b/>
          <w:sz w:val="22"/>
          <w:szCs w:val="22"/>
        </w:rPr>
        <w:t>AD-SOYAD:</w:t>
      </w:r>
    </w:p>
    <w:p w:rsidR="002A6019" w:rsidRPr="002A6019" w:rsidRDefault="002A6019" w:rsidP="002A6019">
      <w:pPr>
        <w:ind w:left="-851"/>
        <w:rPr>
          <w:b/>
          <w:sz w:val="22"/>
          <w:szCs w:val="22"/>
        </w:rPr>
      </w:pPr>
      <w:r w:rsidRPr="002A6019">
        <w:rPr>
          <w:b/>
          <w:sz w:val="22"/>
          <w:szCs w:val="22"/>
        </w:rPr>
        <w:t>NUMARA:</w:t>
      </w:r>
    </w:p>
    <w:p w:rsidR="002A6019" w:rsidRDefault="002A6019" w:rsidP="002A6019">
      <w:pPr>
        <w:ind w:left="-851"/>
        <w:rPr>
          <w:b/>
          <w:sz w:val="22"/>
          <w:szCs w:val="22"/>
        </w:rPr>
      </w:pPr>
      <w:r w:rsidRPr="002A6019">
        <w:rPr>
          <w:b/>
          <w:sz w:val="22"/>
          <w:szCs w:val="22"/>
        </w:rPr>
        <w:t>SINIF:</w:t>
      </w:r>
    </w:p>
    <w:p w:rsidR="00DA0F35" w:rsidRDefault="00DA0F35" w:rsidP="002A6019">
      <w:pPr>
        <w:ind w:left="-851"/>
        <w:rPr>
          <w:b/>
          <w:sz w:val="22"/>
          <w:szCs w:val="22"/>
        </w:rPr>
      </w:pPr>
    </w:p>
    <w:p w:rsidR="00DA0F35" w:rsidRPr="001A6267" w:rsidRDefault="00DA0F35" w:rsidP="002A6019">
      <w:pPr>
        <w:ind w:left="-851"/>
        <w:rPr>
          <w:b/>
          <w:sz w:val="22"/>
          <w:szCs w:val="22"/>
        </w:rPr>
      </w:pPr>
      <w:r w:rsidRPr="001A6267">
        <w:rPr>
          <w:b/>
          <w:sz w:val="22"/>
          <w:szCs w:val="22"/>
        </w:rPr>
        <w:t>1)Aşağıda verilen besinlerin kimyasal sindiriminin başladığı ve bittiği organları yazınız.(10puan)</w:t>
      </w:r>
    </w:p>
    <w:p w:rsidR="00DA0F35" w:rsidRDefault="00DA0F35" w:rsidP="002A6019">
      <w:pPr>
        <w:ind w:left="-851"/>
        <w:rPr>
          <w:b/>
          <w:sz w:val="22"/>
          <w:szCs w:val="22"/>
        </w:rPr>
      </w:pPr>
    </w:p>
    <w:tbl>
      <w:tblPr>
        <w:tblStyle w:val="TabloKlavuzu"/>
        <w:tblW w:w="5354" w:type="dxa"/>
        <w:tblInd w:w="-851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1526"/>
        <w:gridCol w:w="993"/>
        <w:gridCol w:w="1275"/>
        <w:gridCol w:w="1560"/>
      </w:tblGrid>
      <w:tr w:rsidR="00DA0F35" w:rsidTr="001A6267">
        <w:trPr>
          <w:trHeight w:val="328"/>
        </w:trPr>
        <w:tc>
          <w:tcPr>
            <w:tcW w:w="1526" w:type="dxa"/>
            <w:shd w:val="clear" w:color="auto" w:fill="F2DBDB" w:themeFill="accent2" w:themeFillTint="33"/>
          </w:tcPr>
          <w:p w:rsidR="00DA0F35" w:rsidRDefault="00DA0F35" w:rsidP="00DA0F3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DA0F35" w:rsidRDefault="00DA0F35" w:rsidP="00DA0F35">
            <w:pPr>
              <w:jc w:val="center"/>
              <w:rPr>
                <w:b/>
              </w:rPr>
            </w:pPr>
            <w:r>
              <w:rPr>
                <w:b/>
              </w:rPr>
              <w:t>Protein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DA0F35" w:rsidRDefault="00DA0F35" w:rsidP="00DA0F35">
            <w:pPr>
              <w:jc w:val="center"/>
              <w:rPr>
                <w:b/>
              </w:rPr>
            </w:pPr>
            <w:r>
              <w:rPr>
                <w:b/>
              </w:rPr>
              <w:t>Yağ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DA0F35" w:rsidRDefault="00DA0F35" w:rsidP="00DA0F35">
            <w:pPr>
              <w:jc w:val="center"/>
              <w:rPr>
                <w:b/>
              </w:rPr>
            </w:pPr>
            <w:r>
              <w:rPr>
                <w:b/>
              </w:rPr>
              <w:t>Karbonhidrat</w:t>
            </w:r>
          </w:p>
        </w:tc>
      </w:tr>
      <w:tr w:rsidR="00DA0F35" w:rsidTr="001A6267">
        <w:trPr>
          <w:trHeight w:val="328"/>
        </w:trPr>
        <w:tc>
          <w:tcPr>
            <w:tcW w:w="1526" w:type="dxa"/>
            <w:shd w:val="clear" w:color="auto" w:fill="C6D9F1" w:themeFill="text2" w:themeFillTint="33"/>
          </w:tcPr>
          <w:p w:rsidR="00DA0F35" w:rsidRPr="00DA0F35" w:rsidRDefault="00DA0F35" w:rsidP="002A601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0F35">
              <w:rPr>
                <w:rFonts w:ascii="Comic Sans MS" w:hAnsi="Comic Sans MS"/>
                <w:b/>
                <w:sz w:val="20"/>
                <w:szCs w:val="20"/>
              </w:rPr>
              <w:t>Kimyasal</w:t>
            </w:r>
          </w:p>
          <w:p w:rsidR="00DA0F35" w:rsidRPr="00DA0F35" w:rsidRDefault="00DA0F35" w:rsidP="002A6019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DA0F35">
              <w:rPr>
                <w:rFonts w:ascii="Comic Sans MS" w:hAnsi="Comic Sans MS"/>
                <w:b/>
                <w:sz w:val="20"/>
                <w:szCs w:val="20"/>
              </w:rPr>
              <w:t>sindirimin</w:t>
            </w:r>
            <w:proofErr w:type="gramEnd"/>
            <w:r w:rsidRPr="00DA0F35">
              <w:rPr>
                <w:rFonts w:ascii="Comic Sans MS" w:hAnsi="Comic Sans MS"/>
                <w:b/>
                <w:sz w:val="20"/>
                <w:szCs w:val="20"/>
              </w:rPr>
              <w:t xml:space="preserve"> başladığı organ</w:t>
            </w:r>
          </w:p>
        </w:tc>
        <w:tc>
          <w:tcPr>
            <w:tcW w:w="993" w:type="dxa"/>
          </w:tcPr>
          <w:p w:rsidR="00DA0F35" w:rsidRDefault="00DA0F35" w:rsidP="002A6019">
            <w:pPr>
              <w:rPr>
                <w:b/>
              </w:rPr>
            </w:pPr>
          </w:p>
        </w:tc>
        <w:tc>
          <w:tcPr>
            <w:tcW w:w="1275" w:type="dxa"/>
          </w:tcPr>
          <w:p w:rsidR="00DA0F35" w:rsidRDefault="00DA0F35" w:rsidP="002A6019">
            <w:pPr>
              <w:rPr>
                <w:b/>
              </w:rPr>
            </w:pPr>
          </w:p>
        </w:tc>
        <w:tc>
          <w:tcPr>
            <w:tcW w:w="1560" w:type="dxa"/>
          </w:tcPr>
          <w:p w:rsidR="00DA0F35" w:rsidRDefault="00DA0F35" w:rsidP="002A6019">
            <w:pPr>
              <w:rPr>
                <w:b/>
              </w:rPr>
            </w:pPr>
          </w:p>
        </w:tc>
      </w:tr>
      <w:tr w:rsidR="00DA0F35" w:rsidTr="001A6267">
        <w:trPr>
          <w:trHeight w:val="328"/>
        </w:trPr>
        <w:tc>
          <w:tcPr>
            <w:tcW w:w="1526" w:type="dxa"/>
            <w:shd w:val="clear" w:color="auto" w:fill="C6D9F1" w:themeFill="text2" w:themeFillTint="33"/>
          </w:tcPr>
          <w:p w:rsidR="00DA0F35" w:rsidRPr="00DA0F35" w:rsidRDefault="00DA0F35" w:rsidP="00DA0F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0F35">
              <w:rPr>
                <w:rFonts w:ascii="Comic Sans MS" w:hAnsi="Comic Sans MS"/>
                <w:b/>
                <w:sz w:val="20"/>
                <w:szCs w:val="20"/>
              </w:rPr>
              <w:t>Kimyasal</w:t>
            </w:r>
          </w:p>
          <w:p w:rsidR="00DA0F35" w:rsidRDefault="00DA0F35" w:rsidP="00DA0F35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DA0F35">
              <w:rPr>
                <w:rFonts w:ascii="Comic Sans MS" w:hAnsi="Comic Sans MS"/>
                <w:b/>
                <w:sz w:val="20"/>
                <w:szCs w:val="20"/>
              </w:rPr>
              <w:t>sindirimin</w:t>
            </w:r>
            <w:proofErr w:type="gramEnd"/>
            <w:r w:rsidRPr="00DA0F35">
              <w:rPr>
                <w:rFonts w:ascii="Comic Sans MS" w:hAnsi="Comic Sans MS"/>
                <w:b/>
                <w:sz w:val="20"/>
                <w:szCs w:val="20"/>
              </w:rPr>
              <w:t xml:space="preserve"> bittiği  </w:t>
            </w:r>
          </w:p>
          <w:p w:rsidR="00DA0F35" w:rsidRPr="00DA0F35" w:rsidRDefault="00DA0F35" w:rsidP="00DA0F35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DA0F35">
              <w:rPr>
                <w:rFonts w:ascii="Comic Sans MS" w:hAnsi="Comic Sans MS"/>
                <w:b/>
                <w:sz w:val="20"/>
                <w:szCs w:val="20"/>
              </w:rPr>
              <w:t>organ</w:t>
            </w:r>
            <w:proofErr w:type="gramEnd"/>
          </w:p>
        </w:tc>
        <w:tc>
          <w:tcPr>
            <w:tcW w:w="993" w:type="dxa"/>
          </w:tcPr>
          <w:p w:rsidR="00DA0F35" w:rsidRDefault="00DA0F35" w:rsidP="002A6019">
            <w:pPr>
              <w:rPr>
                <w:b/>
              </w:rPr>
            </w:pPr>
          </w:p>
        </w:tc>
        <w:tc>
          <w:tcPr>
            <w:tcW w:w="1275" w:type="dxa"/>
          </w:tcPr>
          <w:p w:rsidR="00DA0F35" w:rsidRDefault="00DA0F35" w:rsidP="002A6019">
            <w:pPr>
              <w:rPr>
                <w:b/>
              </w:rPr>
            </w:pPr>
          </w:p>
        </w:tc>
        <w:tc>
          <w:tcPr>
            <w:tcW w:w="1560" w:type="dxa"/>
          </w:tcPr>
          <w:p w:rsidR="00DA0F35" w:rsidRDefault="00DA0F35" w:rsidP="002A6019">
            <w:pPr>
              <w:rPr>
                <w:b/>
              </w:rPr>
            </w:pPr>
          </w:p>
        </w:tc>
      </w:tr>
    </w:tbl>
    <w:p w:rsidR="003002D0" w:rsidRDefault="003002D0" w:rsidP="002A6019">
      <w:pPr>
        <w:ind w:left="-851"/>
        <w:rPr>
          <w:b/>
          <w:sz w:val="22"/>
          <w:szCs w:val="22"/>
        </w:rPr>
      </w:pPr>
    </w:p>
    <w:p w:rsidR="00DA0F35" w:rsidRDefault="00DA0F35" w:rsidP="00AD49EE">
      <w:pPr>
        <w:rPr>
          <w:b/>
          <w:bCs/>
          <w:sz w:val="22"/>
          <w:szCs w:val="22"/>
        </w:rPr>
      </w:pPr>
    </w:p>
    <w:p w:rsidR="009B263A" w:rsidRPr="009B263A" w:rsidRDefault="00AD49EE" w:rsidP="009B263A">
      <w:pPr>
        <w:ind w:left="-851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1A6267">
        <w:rPr>
          <w:b/>
          <w:bCs/>
          <w:sz w:val="22"/>
          <w:szCs w:val="22"/>
        </w:rPr>
        <w:t>)</w:t>
      </w:r>
      <w:r w:rsidR="009B263A" w:rsidRPr="009B263A">
        <w:rPr>
          <w:b/>
          <w:bCs/>
          <w:sz w:val="22"/>
          <w:szCs w:val="22"/>
        </w:rPr>
        <w:t>Aşağıdaki cümlelerdeki boşlukları uygun tanımlarla doldurunuz</w:t>
      </w:r>
      <w:r w:rsidR="009B263A" w:rsidRPr="009B263A">
        <w:rPr>
          <w:b/>
          <w:sz w:val="22"/>
          <w:szCs w:val="22"/>
        </w:rPr>
        <w:t>.</w:t>
      </w:r>
      <w:r w:rsidR="00C93FF1">
        <w:rPr>
          <w:b/>
          <w:sz w:val="22"/>
          <w:szCs w:val="22"/>
        </w:rPr>
        <w:t>(</w:t>
      </w:r>
      <w:r w:rsidR="00584F02">
        <w:rPr>
          <w:b/>
          <w:sz w:val="22"/>
          <w:szCs w:val="22"/>
        </w:rPr>
        <w:t>14</w:t>
      </w:r>
      <w:r w:rsidR="009B263A">
        <w:rPr>
          <w:b/>
          <w:sz w:val="22"/>
          <w:szCs w:val="22"/>
        </w:rPr>
        <w:t>P)</w:t>
      </w:r>
    </w:p>
    <w:p w:rsidR="001A6267" w:rsidRDefault="001A6267" w:rsidP="0051511F">
      <w:pPr>
        <w:ind w:left="-851" w:right="-639"/>
        <w:rPr>
          <w:sz w:val="22"/>
          <w:szCs w:val="22"/>
        </w:rPr>
      </w:pPr>
      <w:r>
        <w:rPr>
          <w:sz w:val="22"/>
          <w:szCs w:val="22"/>
        </w:rPr>
        <w:t>a)Merkezi sinir sistemini kısımlarından;</w:t>
      </w:r>
    </w:p>
    <w:p w:rsidR="001A6267" w:rsidRDefault="001A6267" w:rsidP="001A6267">
      <w:pPr>
        <w:ind w:left="-851" w:right="70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……………………….</w:t>
      </w:r>
      <w:proofErr w:type="gramEnd"/>
      <w:r>
        <w:rPr>
          <w:sz w:val="22"/>
          <w:szCs w:val="22"/>
        </w:rPr>
        <w:t xml:space="preserve">öğrenmeyi,hayal kurmayı,zekayı </w:t>
      </w:r>
      <w:r w:rsidR="007212D2">
        <w:rPr>
          <w:sz w:val="22"/>
          <w:szCs w:val="22"/>
        </w:rPr>
        <w:t>kontrol eder</w:t>
      </w:r>
      <w:r>
        <w:rPr>
          <w:sz w:val="22"/>
          <w:szCs w:val="22"/>
        </w:rPr>
        <w:t>,duyu organlarının merkezidir.</w:t>
      </w:r>
    </w:p>
    <w:p w:rsidR="001A6267" w:rsidRDefault="001A6267" w:rsidP="001A6267">
      <w:pPr>
        <w:ind w:left="-851" w:right="70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</w:t>
      </w:r>
      <w:proofErr w:type="gramEnd"/>
      <w:r>
        <w:rPr>
          <w:sz w:val="22"/>
          <w:szCs w:val="22"/>
        </w:rPr>
        <w:t>refleks  merkezidir.</w:t>
      </w:r>
    </w:p>
    <w:p w:rsidR="001A6267" w:rsidRDefault="001A6267" w:rsidP="001A6267">
      <w:pPr>
        <w:ind w:left="-851" w:right="70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……………………….</w:t>
      </w:r>
      <w:proofErr w:type="gramEnd"/>
      <w:r>
        <w:rPr>
          <w:sz w:val="22"/>
          <w:szCs w:val="22"/>
        </w:rPr>
        <w:t>vücudumuzun denge merkezidir.</w:t>
      </w:r>
    </w:p>
    <w:p w:rsidR="001A6267" w:rsidRDefault="001A6267" w:rsidP="001A6267">
      <w:pPr>
        <w:ind w:left="-851" w:right="-214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</w:t>
      </w:r>
      <w:proofErr w:type="gramEnd"/>
      <w:r>
        <w:rPr>
          <w:sz w:val="22"/>
          <w:szCs w:val="22"/>
        </w:rPr>
        <w:t>iç organlarımızın yönetim merkezidir.</w:t>
      </w:r>
    </w:p>
    <w:p w:rsidR="001A6267" w:rsidRDefault="001A6267" w:rsidP="001A6267">
      <w:pPr>
        <w:ind w:left="-851" w:right="-214"/>
        <w:rPr>
          <w:sz w:val="22"/>
          <w:szCs w:val="22"/>
        </w:rPr>
      </w:pPr>
      <w:r>
        <w:rPr>
          <w:sz w:val="22"/>
          <w:szCs w:val="22"/>
        </w:rPr>
        <w:t>b)</w:t>
      </w:r>
      <w:r w:rsidR="007212D2">
        <w:rPr>
          <w:sz w:val="22"/>
          <w:szCs w:val="22"/>
        </w:rPr>
        <w:t xml:space="preserve">Kulaktaki duyu almaçları iç kulağın </w:t>
      </w:r>
      <w:proofErr w:type="gramStart"/>
      <w:r w:rsidR="007212D2">
        <w:rPr>
          <w:sz w:val="22"/>
          <w:szCs w:val="22"/>
        </w:rPr>
        <w:t>……………….</w:t>
      </w:r>
      <w:proofErr w:type="gramEnd"/>
    </w:p>
    <w:p w:rsidR="007212D2" w:rsidRDefault="007212D2" w:rsidP="001A6267">
      <w:pPr>
        <w:ind w:left="-851" w:right="-214"/>
        <w:rPr>
          <w:sz w:val="22"/>
          <w:szCs w:val="22"/>
        </w:rPr>
      </w:pPr>
      <w:proofErr w:type="gramStart"/>
      <w:r>
        <w:rPr>
          <w:sz w:val="22"/>
          <w:szCs w:val="22"/>
        </w:rPr>
        <w:t>kısmında</w:t>
      </w:r>
      <w:proofErr w:type="gramEnd"/>
      <w:r>
        <w:rPr>
          <w:sz w:val="22"/>
          <w:szCs w:val="22"/>
        </w:rPr>
        <w:t xml:space="preserve"> bulunur.</w:t>
      </w:r>
    </w:p>
    <w:p w:rsidR="001A6267" w:rsidRDefault="007212D2" w:rsidP="0051511F">
      <w:pPr>
        <w:ind w:left="-851" w:right="-639"/>
        <w:rPr>
          <w:sz w:val="22"/>
          <w:szCs w:val="22"/>
        </w:rPr>
      </w:pPr>
      <w:r>
        <w:rPr>
          <w:sz w:val="22"/>
          <w:szCs w:val="22"/>
        </w:rPr>
        <w:t xml:space="preserve">c)Orta kulağı yutağa bağlayan kanala </w:t>
      </w:r>
      <w:proofErr w:type="gramStart"/>
      <w:r>
        <w:rPr>
          <w:sz w:val="22"/>
          <w:szCs w:val="22"/>
        </w:rPr>
        <w:t>………………………</w:t>
      </w:r>
      <w:proofErr w:type="gramEnd"/>
    </w:p>
    <w:p w:rsidR="007212D2" w:rsidRDefault="007212D2" w:rsidP="007212D2">
      <w:pPr>
        <w:ind w:left="-851" w:right="-214"/>
        <w:rPr>
          <w:sz w:val="22"/>
          <w:szCs w:val="22"/>
        </w:rPr>
      </w:pPr>
      <w:proofErr w:type="gramStart"/>
      <w:r>
        <w:rPr>
          <w:sz w:val="22"/>
          <w:szCs w:val="22"/>
        </w:rPr>
        <w:t>denir</w:t>
      </w:r>
      <w:proofErr w:type="gramEnd"/>
      <w:r>
        <w:rPr>
          <w:sz w:val="22"/>
          <w:szCs w:val="22"/>
        </w:rPr>
        <w:t>.</w:t>
      </w:r>
    </w:p>
    <w:p w:rsidR="007212D2" w:rsidRDefault="007212D2" w:rsidP="007212D2">
      <w:pPr>
        <w:ind w:left="-851" w:right="-214"/>
        <w:rPr>
          <w:sz w:val="22"/>
          <w:szCs w:val="22"/>
        </w:rPr>
      </w:pPr>
      <w:r>
        <w:rPr>
          <w:sz w:val="22"/>
          <w:szCs w:val="22"/>
        </w:rPr>
        <w:t xml:space="preserve">d)Derideki duyu almaçları </w:t>
      </w:r>
      <w:proofErr w:type="gramStart"/>
      <w:r>
        <w:rPr>
          <w:sz w:val="22"/>
          <w:szCs w:val="22"/>
        </w:rPr>
        <w:t>………………………….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bulunur.</w:t>
      </w:r>
    </w:p>
    <w:p w:rsidR="00AD49EE" w:rsidRDefault="00AD49EE" w:rsidP="007212D2">
      <w:pPr>
        <w:ind w:left="-851" w:right="-214"/>
        <w:rPr>
          <w:sz w:val="22"/>
          <w:szCs w:val="22"/>
        </w:rPr>
      </w:pPr>
    </w:p>
    <w:p w:rsidR="00AD49EE" w:rsidRPr="00AD49EE" w:rsidRDefault="00AD49EE" w:rsidP="007212D2">
      <w:pPr>
        <w:ind w:left="-851" w:right="-214"/>
        <w:rPr>
          <w:b/>
          <w:sz w:val="22"/>
          <w:szCs w:val="22"/>
        </w:rPr>
      </w:pPr>
      <w:r w:rsidRPr="00AD49EE">
        <w:rPr>
          <w:b/>
          <w:sz w:val="22"/>
          <w:szCs w:val="22"/>
        </w:rPr>
        <w:t xml:space="preserve">3)Aşağıda kalınlıkları </w:t>
      </w:r>
      <w:proofErr w:type="gramStart"/>
      <w:r w:rsidRPr="00AD49EE">
        <w:rPr>
          <w:b/>
          <w:sz w:val="22"/>
          <w:szCs w:val="22"/>
        </w:rPr>
        <w:t>farklı  verilen</w:t>
      </w:r>
      <w:proofErr w:type="gramEnd"/>
      <w:r w:rsidRPr="00AD49EE">
        <w:rPr>
          <w:b/>
          <w:sz w:val="22"/>
          <w:szCs w:val="22"/>
        </w:rPr>
        <w:t xml:space="preserve">  yaylar;</w:t>
      </w:r>
      <w:r>
        <w:rPr>
          <w:b/>
          <w:sz w:val="22"/>
          <w:szCs w:val="22"/>
        </w:rPr>
        <w:t xml:space="preserve"> (6p)</w:t>
      </w:r>
    </w:p>
    <w:p w:rsidR="007212D2" w:rsidRDefault="007212D2" w:rsidP="007212D2">
      <w:pPr>
        <w:ind w:left="-851" w:right="-214"/>
        <w:rPr>
          <w:sz w:val="22"/>
          <w:szCs w:val="22"/>
        </w:rPr>
      </w:pPr>
    </w:p>
    <w:p w:rsidR="007212D2" w:rsidRDefault="00AD49EE" w:rsidP="007212D2">
      <w:pPr>
        <w:ind w:left="-851" w:right="-214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2343150" cy="2368345"/>
            <wp:effectExtent l="19050" t="0" r="0" b="0"/>
            <wp:docPr id="24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911" cy="236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2D2" w:rsidRPr="00AD49EE" w:rsidRDefault="00AD49EE" w:rsidP="007212D2">
      <w:pPr>
        <w:ind w:left="-851" w:right="-214"/>
        <w:rPr>
          <w:rFonts w:ascii="Comic Sans MS" w:hAnsi="Comic Sans MS"/>
          <w:b/>
          <w:sz w:val="22"/>
          <w:szCs w:val="22"/>
        </w:rPr>
      </w:pPr>
      <w:r w:rsidRPr="00AD49EE">
        <w:rPr>
          <w:rFonts w:ascii="Comic Sans MS" w:hAnsi="Comic Sans MS"/>
          <w:b/>
          <w:sz w:val="22"/>
          <w:szCs w:val="22"/>
        </w:rPr>
        <w:t>a)En hassas yay:</w:t>
      </w:r>
    </w:p>
    <w:p w:rsidR="00AD49EE" w:rsidRPr="00AD49EE" w:rsidRDefault="00AD49EE" w:rsidP="007212D2">
      <w:pPr>
        <w:ind w:left="-851" w:right="-214"/>
        <w:rPr>
          <w:rFonts w:ascii="Comic Sans MS" w:hAnsi="Comic Sans MS"/>
          <w:b/>
          <w:sz w:val="22"/>
          <w:szCs w:val="22"/>
        </w:rPr>
      </w:pPr>
      <w:r w:rsidRPr="00AD49EE">
        <w:rPr>
          <w:rFonts w:ascii="Comic Sans MS" w:hAnsi="Comic Sans MS"/>
          <w:b/>
          <w:sz w:val="22"/>
          <w:szCs w:val="22"/>
        </w:rPr>
        <w:t>b)En esnek yay:</w:t>
      </w:r>
    </w:p>
    <w:p w:rsidR="00AD49EE" w:rsidRPr="00AD49EE" w:rsidRDefault="00AD49EE" w:rsidP="007212D2">
      <w:pPr>
        <w:ind w:left="-851" w:right="-214"/>
        <w:rPr>
          <w:rFonts w:ascii="Comic Sans MS" w:hAnsi="Comic Sans MS"/>
          <w:b/>
          <w:sz w:val="22"/>
          <w:szCs w:val="22"/>
        </w:rPr>
      </w:pPr>
      <w:r w:rsidRPr="00AD49EE">
        <w:rPr>
          <w:rFonts w:ascii="Comic Sans MS" w:hAnsi="Comic Sans MS"/>
          <w:b/>
          <w:sz w:val="22"/>
          <w:szCs w:val="22"/>
        </w:rPr>
        <w:t>c)En dayanıklı yay:</w:t>
      </w:r>
    </w:p>
    <w:p w:rsidR="007212D2" w:rsidRDefault="007212D2" w:rsidP="007212D2">
      <w:pPr>
        <w:ind w:left="-851" w:right="-214"/>
        <w:rPr>
          <w:sz w:val="22"/>
          <w:szCs w:val="22"/>
        </w:rPr>
      </w:pPr>
    </w:p>
    <w:p w:rsidR="007212D2" w:rsidRDefault="007212D2" w:rsidP="007212D2">
      <w:pPr>
        <w:ind w:left="-851" w:right="-214"/>
        <w:rPr>
          <w:sz w:val="22"/>
          <w:szCs w:val="22"/>
        </w:rPr>
      </w:pPr>
    </w:p>
    <w:p w:rsidR="007212D2" w:rsidRDefault="007212D2" w:rsidP="007212D2">
      <w:pPr>
        <w:ind w:left="-851" w:right="-214"/>
        <w:rPr>
          <w:sz w:val="22"/>
          <w:szCs w:val="22"/>
        </w:rPr>
      </w:pPr>
    </w:p>
    <w:p w:rsidR="007212D2" w:rsidRDefault="007212D2" w:rsidP="007212D2">
      <w:pPr>
        <w:ind w:left="-851" w:right="-214"/>
        <w:rPr>
          <w:sz w:val="22"/>
          <w:szCs w:val="22"/>
        </w:rPr>
      </w:pPr>
    </w:p>
    <w:p w:rsidR="007212D2" w:rsidRDefault="007212D2" w:rsidP="007212D2">
      <w:pPr>
        <w:ind w:left="-851" w:right="-214"/>
        <w:rPr>
          <w:sz w:val="22"/>
          <w:szCs w:val="22"/>
        </w:rPr>
      </w:pPr>
    </w:p>
    <w:p w:rsidR="007212D2" w:rsidRPr="00584F02" w:rsidRDefault="000A7652" w:rsidP="00AD49EE">
      <w:pPr>
        <w:ind w:right="-92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4)</w:t>
      </w:r>
      <w:r w:rsidR="007212D2" w:rsidRPr="00584F02">
        <w:rPr>
          <w:rFonts w:ascii="Comic Sans MS" w:hAnsi="Comic Sans MS"/>
          <w:b/>
          <w:sz w:val="20"/>
          <w:szCs w:val="20"/>
        </w:rPr>
        <w:t xml:space="preserve">Verilen </w:t>
      </w:r>
      <w:r w:rsidR="007212D2" w:rsidRPr="00584F02">
        <w:rPr>
          <w:rFonts w:ascii="Comic Sans MS" w:hAnsi="Comic Sans MS"/>
          <w:b/>
          <w:bCs/>
          <w:sz w:val="20"/>
          <w:szCs w:val="20"/>
        </w:rPr>
        <w:t xml:space="preserve">göz kusurları özellikleri </w:t>
      </w:r>
      <w:r w:rsidR="007212D2" w:rsidRPr="00584F02">
        <w:rPr>
          <w:rFonts w:ascii="Comic Sans MS" w:hAnsi="Comic Sans MS"/>
          <w:b/>
          <w:sz w:val="20"/>
          <w:szCs w:val="20"/>
        </w:rPr>
        <w:t xml:space="preserve">ile </w:t>
      </w:r>
      <w:r w:rsidR="007212D2" w:rsidRPr="00584F02">
        <w:rPr>
          <w:rFonts w:ascii="Comic Sans MS" w:hAnsi="Comic Sans MS"/>
          <w:b/>
          <w:bCs/>
          <w:sz w:val="20"/>
          <w:szCs w:val="20"/>
        </w:rPr>
        <w:t xml:space="preserve">göz kusurlarını </w:t>
      </w:r>
      <w:r w:rsidR="007212D2" w:rsidRPr="00584F02">
        <w:rPr>
          <w:rFonts w:ascii="Comic Sans MS" w:hAnsi="Comic Sans MS"/>
          <w:b/>
          <w:sz w:val="20"/>
          <w:szCs w:val="20"/>
        </w:rPr>
        <w:t>eşleştiriniz(Bir özellik birden</w:t>
      </w:r>
      <w:r w:rsidR="00584F02" w:rsidRPr="00584F02">
        <w:rPr>
          <w:rFonts w:ascii="Comic Sans MS" w:hAnsi="Comic Sans MS"/>
          <w:b/>
          <w:sz w:val="20"/>
          <w:szCs w:val="20"/>
        </w:rPr>
        <w:t xml:space="preserve"> </w:t>
      </w:r>
      <w:r w:rsidR="007212D2" w:rsidRPr="00584F02">
        <w:rPr>
          <w:rFonts w:ascii="Comic Sans MS" w:hAnsi="Comic Sans MS"/>
          <w:b/>
          <w:sz w:val="20"/>
          <w:szCs w:val="20"/>
        </w:rPr>
        <w:t xml:space="preserve">fazla </w:t>
      </w:r>
      <w:r w:rsidR="00584F02" w:rsidRPr="00584F02">
        <w:rPr>
          <w:rFonts w:ascii="Comic Sans MS" w:hAnsi="Comic Sans MS"/>
          <w:b/>
          <w:sz w:val="20"/>
          <w:szCs w:val="20"/>
        </w:rPr>
        <w:t xml:space="preserve">göz kusurunda </w:t>
      </w:r>
      <w:r w:rsidR="007212D2" w:rsidRPr="00584F02">
        <w:rPr>
          <w:rFonts w:ascii="Comic Sans MS" w:hAnsi="Comic Sans MS"/>
          <w:b/>
          <w:sz w:val="20"/>
          <w:szCs w:val="20"/>
        </w:rPr>
        <w:t>kullanılabilir.)</w:t>
      </w:r>
      <w:r w:rsidR="00584F02" w:rsidRPr="00584F02">
        <w:rPr>
          <w:rFonts w:ascii="Comic Sans MS" w:hAnsi="Comic Sans MS"/>
          <w:b/>
          <w:sz w:val="20"/>
          <w:szCs w:val="20"/>
        </w:rPr>
        <w:t>(NUMARALARINI YAZMANIZ YETERLİDİR)</w:t>
      </w:r>
    </w:p>
    <w:p w:rsidR="007212D2" w:rsidRPr="007212D2" w:rsidRDefault="007212D2" w:rsidP="000A7652">
      <w:pPr>
        <w:ind w:left="-284" w:right="-922"/>
        <w:rPr>
          <w:b/>
          <w:sz w:val="22"/>
          <w:szCs w:val="22"/>
        </w:rPr>
      </w:pPr>
      <w:r w:rsidRPr="00584F02"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584F02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(1 YANLIŞ </w:t>
      </w:r>
      <w:proofErr w:type="gramStart"/>
      <w:r w:rsidRPr="00584F02">
        <w:rPr>
          <w:rFonts w:ascii="Comic Sans MS" w:hAnsi="Comic Sans MS"/>
          <w:b/>
          <w:bCs/>
          <w:color w:val="000000" w:themeColor="text1"/>
          <w:sz w:val="20"/>
          <w:szCs w:val="20"/>
        </w:rPr>
        <w:t>CEVAP  1</w:t>
      </w:r>
      <w:proofErr w:type="gramEnd"/>
      <w:r w:rsidRPr="00584F02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DOĞRU CEVABI</w:t>
      </w:r>
      <w:r w:rsidRPr="00584F02">
        <w:rPr>
          <w:b/>
          <w:bCs/>
          <w:color w:val="000000" w:themeColor="text1"/>
          <w:sz w:val="20"/>
          <w:szCs w:val="20"/>
        </w:rPr>
        <w:t xml:space="preserve"> </w:t>
      </w:r>
      <w:r w:rsidRPr="00584F02">
        <w:rPr>
          <w:rFonts w:ascii="Comic Sans MS" w:hAnsi="Comic Sans MS"/>
          <w:b/>
          <w:bCs/>
          <w:color w:val="000000" w:themeColor="text1"/>
          <w:sz w:val="20"/>
          <w:szCs w:val="20"/>
        </w:rPr>
        <w:t>GÖTÜRÜR)(10P</w:t>
      </w:r>
      <w:r w:rsidR="00584F02">
        <w:rPr>
          <w:rFonts w:ascii="Comic Sans MS" w:hAnsi="Comic Sans MS"/>
          <w:b/>
          <w:bCs/>
          <w:color w:val="000000" w:themeColor="text1"/>
          <w:sz w:val="20"/>
          <w:szCs w:val="20"/>
        </w:rPr>
        <w:t>)</w:t>
      </w:r>
    </w:p>
    <w:p w:rsidR="007212D2" w:rsidRDefault="007212D2" w:rsidP="007212D2">
      <w:pPr>
        <w:ind w:left="-142" w:right="-214"/>
        <w:rPr>
          <w:sz w:val="22"/>
          <w:szCs w:val="22"/>
        </w:rPr>
      </w:pPr>
    </w:p>
    <w:p w:rsidR="00AD49EE" w:rsidRDefault="00AD49EE" w:rsidP="007212D2">
      <w:pPr>
        <w:ind w:left="-142" w:right="-214"/>
        <w:rPr>
          <w:sz w:val="22"/>
          <w:szCs w:val="22"/>
        </w:rPr>
      </w:pPr>
    </w:p>
    <w:p w:rsidR="00AD49EE" w:rsidRDefault="00AD49EE" w:rsidP="007212D2">
      <w:pPr>
        <w:ind w:left="-142" w:right="-214"/>
        <w:rPr>
          <w:sz w:val="22"/>
          <w:szCs w:val="22"/>
        </w:rPr>
      </w:pPr>
    </w:p>
    <w:tbl>
      <w:tblPr>
        <w:tblStyle w:val="TabloKlavuzu"/>
        <w:tblpPr w:leftFromText="141" w:rightFromText="141" w:vertAnchor="page" w:horzAnchor="page" w:tblpX="6124" w:tblpY="3091"/>
        <w:tblW w:w="5420" w:type="dxa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Look w:val="04A0"/>
      </w:tblPr>
      <w:tblGrid>
        <w:gridCol w:w="3577"/>
        <w:gridCol w:w="1843"/>
      </w:tblGrid>
      <w:tr w:rsidR="007212D2" w:rsidTr="00584F02">
        <w:tc>
          <w:tcPr>
            <w:tcW w:w="3577" w:type="dxa"/>
          </w:tcPr>
          <w:p w:rsidR="007212D2" w:rsidRDefault="007212D2" w:rsidP="00584F02">
            <w:pPr>
              <w:tabs>
                <w:tab w:val="left" w:pos="3119"/>
              </w:tabs>
              <w:ind w:right="601"/>
              <w:rPr>
                <w:b/>
                <w:bCs/>
              </w:rPr>
            </w:pPr>
          </w:p>
          <w:p w:rsidR="007212D2" w:rsidRPr="007212D2" w:rsidRDefault="007212D2" w:rsidP="00584F02">
            <w:pPr>
              <w:tabs>
                <w:tab w:val="left" w:pos="3119"/>
              </w:tabs>
              <w:ind w:left="176" w:right="317"/>
              <w:rPr>
                <w:rFonts w:ascii="Comic Sans MS" w:hAnsi="Comic Sans MS"/>
                <w:sz w:val="20"/>
                <w:szCs w:val="20"/>
              </w:rPr>
            </w:pPr>
            <w:r w:rsidRPr="007212D2">
              <w:rPr>
                <w:rFonts w:ascii="Comic Sans MS" w:hAnsi="Comic Sans MS"/>
                <w:bCs/>
                <w:sz w:val="20"/>
                <w:szCs w:val="20"/>
              </w:rPr>
              <w:t>1)Göz kaslarının uyumlu çalışmaması sonucu görülür.</w:t>
            </w:r>
          </w:p>
          <w:p w:rsidR="007212D2" w:rsidRPr="007212D2" w:rsidRDefault="007212D2" w:rsidP="00584F02">
            <w:pPr>
              <w:tabs>
                <w:tab w:val="left" w:pos="3119"/>
              </w:tabs>
              <w:ind w:left="176" w:right="317"/>
              <w:rPr>
                <w:rFonts w:ascii="Comic Sans MS" w:hAnsi="Comic Sans MS"/>
                <w:sz w:val="20"/>
                <w:szCs w:val="20"/>
              </w:rPr>
            </w:pPr>
            <w:r w:rsidRPr="007212D2">
              <w:rPr>
                <w:rFonts w:ascii="Comic Sans MS" w:hAnsi="Comic Sans MS"/>
                <w:b/>
                <w:bCs/>
                <w:sz w:val="20"/>
                <w:szCs w:val="20"/>
              </w:rPr>
              <w:t>2)Uzaktaki cisimleri net görememe durumudur</w:t>
            </w:r>
            <w:r w:rsidRPr="007212D2">
              <w:rPr>
                <w:rFonts w:ascii="Comic Sans MS" w:hAnsi="Comic Sans MS"/>
                <w:bCs/>
                <w:sz w:val="20"/>
                <w:szCs w:val="20"/>
              </w:rPr>
              <w:t xml:space="preserve">. </w:t>
            </w:r>
          </w:p>
          <w:p w:rsidR="007212D2" w:rsidRPr="007212D2" w:rsidRDefault="007212D2" w:rsidP="00584F02">
            <w:pPr>
              <w:tabs>
                <w:tab w:val="left" w:pos="3119"/>
              </w:tabs>
              <w:ind w:left="176" w:right="317"/>
              <w:rPr>
                <w:rFonts w:ascii="Comic Sans MS" w:hAnsi="Comic Sans MS"/>
                <w:sz w:val="20"/>
                <w:szCs w:val="20"/>
              </w:rPr>
            </w:pPr>
            <w:r w:rsidRPr="007212D2">
              <w:rPr>
                <w:rFonts w:ascii="Comic Sans MS" w:hAnsi="Comic Sans MS"/>
                <w:bCs/>
                <w:sz w:val="20"/>
                <w:szCs w:val="20"/>
              </w:rPr>
              <w:t xml:space="preserve">3)Görüntü, sarı lekenin arkasına düşer. </w:t>
            </w:r>
          </w:p>
          <w:p w:rsidR="007212D2" w:rsidRPr="007212D2" w:rsidRDefault="007212D2" w:rsidP="00584F02">
            <w:pPr>
              <w:tabs>
                <w:tab w:val="left" w:pos="3119"/>
              </w:tabs>
              <w:ind w:left="176" w:right="317"/>
              <w:rPr>
                <w:rFonts w:ascii="Comic Sans MS" w:hAnsi="Comic Sans MS"/>
                <w:b/>
                <w:sz w:val="20"/>
                <w:szCs w:val="20"/>
              </w:rPr>
            </w:pPr>
            <w:r w:rsidRPr="007212D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4)Renkleri birbirinden ayırt edememe durumudur. </w:t>
            </w:r>
          </w:p>
          <w:p w:rsidR="007212D2" w:rsidRPr="007212D2" w:rsidRDefault="007212D2" w:rsidP="00584F02">
            <w:pPr>
              <w:tabs>
                <w:tab w:val="left" w:pos="3119"/>
              </w:tabs>
              <w:ind w:left="176" w:right="317"/>
              <w:rPr>
                <w:rFonts w:ascii="Comic Sans MS" w:hAnsi="Comic Sans MS"/>
                <w:sz w:val="20"/>
                <w:szCs w:val="20"/>
              </w:rPr>
            </w:pPr>
            <w:r w:rsidRPr="007212D2">
              <w:rPr>
                <w:rFonts w:ascii="Comic Sans MS" w:hAnsi="Comic Sans MS"/>
                <w:bCs/>
                <w:sz w:val="20"/>
                <w:szCs w:val="20"/>
              </w:rPr>
              <w:t xml:space="preserve">5)Göz merceğinin saydamlığını yitirmesiyle oluşur. </w:t>
            </w:r>
          </w:p>
          <w:p w:rsidR="007212D2" w:rsidRPr="007212D2" w:rsidRDefault="007212D2" w:rsidP="00584F02">
            <w:pPr>
              <w:tabs>
                <w:tab w:val="left" w:pos="3119"/>
              </w:tabs>
              <w:ind w:left="176" w:right="317"/>
              <w:rPr>
                <w:rFonts w:ascii="Comic Sans MS" w:hAnsi="Comic Sans MS"/>
                <w:b/>
                <w:sz w:val="20"/>
                <w:szCs w:val="20"/>
              </w:rPr>
            </w:pPr>
            <w:r w:rsidRPr="007212D2">
              <w:rPr>
                <w:rFonts w:ascii="Comic Sans MS" w:hAnsi="Comic Sans MS"/>
                <w:b/>
                <w:bCs/>
                <w:sz w:val="20"/>
                <w:szCs w:val="20"/>
              </w:rPr>
              <w:t>6)Yakındaki cisimleri net görememe durumudur.</w:t>
            </w:r>
          </w:p>
          <w:p w:rsidR="007212D2" w:rsidRPr="007212D2" w:rsidRDefault="007212D2" w:rsidP="00584F02">
            <w:pPr>
              <w:tabs>
                <w:tab w:val="left" w:pos="3119"/>
              </w:tabs>
              <w:ind w:left="176" w:right="317"/>
              <w:rPr>
                <w:rFonts w:ascii="Comic Sans MS" w:hAnsi="Comic Sans MS"/>
                <w:sz w:val="20"/>
                <w:szCs w:val="20"/>
              </w:rPr>
            </w:pPr>
            <w:r w:rsidRPr="007212D2">
              <w:rPr>
                <w:rFonts w:ascii="Comic Sans MS" w:hAnsi="Comic Sans MS"/>
                <w:bCs/>
                <w:sz w:val="20"/>
                <w:szCs w:val="20"/>
              </w:rPr>
              <w:t>7)Kalın kenarlı mercekle düzeltilir.</w:t>
            </w:r>
          </w:p>
          <w:p w:rsidR="007212D2" w:rsidRPr="007212D2" w:rsidRDefault="007212D2" w:rsidP="00584F02">
            <w:pPr>
              <w:tabs>
                <w:tab w:val="left" w:pos="3119"/>
              </w:tabs>
              <w:ind w:left="176" w:right="317"/>
              <w:rPr>
                <w:rFonts w:ascii="Comic Sans MS" w:hAnsi="Comic Sans MS"/>
                <w:b/>
                <w:sz w:val="20"/>
                <w:szCs w:val="20"/>
              </w:rPr>
            </w:pPr>
            <w:r w:rsidRPr="007212D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8)Görüntü, sarı lekenin önüne düşer. </w:t>
            </w:r>
          </w:p>
          <w:p w:rsidR="007212D2" w:rsidRPr="007212D2" w:rsidRDefault="007212D2" w:rsidP="00584F02">
            <w:pPr>
              <w:tabs>
                <w:tab w:val="left" w:pos="3119"/>
              </w:tabs>
              <w:ind w:left="176" w:right="317"/>
              <w:rPr>
                <w:rFonts w:ascii="Comic Sans MS" w:hAnsi="Comic Sans MS"/>
                <w:sz w:val="20"/>
                <w:szCs w:val="20"/>
              </w:rPr>
            </w:pPr>
            <w:r w:rsidRPr="007212D2">
              <w:rPr>
                <w:rFonts w:ascii="Comic Sans MS" w:hAnsi="Comic Sans MS"/>
                <w:bCs/>
                <w:sz w:val="20"/>
                <w:szCs w:val="20"/>
              </w:rPr>
              <w:t>9)Korneanın kavisinin bozulmasından dolayı oluşan göz kusurudur.</w:t>
            </w:r>
          </w:p>
          <w:p w:rsidR="007212D2" w:rsidRPr="007212D2" w:rsidRDefault="007212D2" w:rsidP="00584F02">
            <w:pPr>
              <w:tabs>
                <w:tab w:val="left" w:pos="3119"/>
              </w:tabs>
              <w:ind w:right="317"/>
              <w:rPr>
                <w:rFonts w:ascii="Comic Sans MS" w:hAnsi="Comic Sans MS"/>
                <w:b/>
                <w:sz w:val="20"/>
                <w:szCs w:val="20"/>
              </w:rPr>
            </w:pPr>
            <w:r w:rsidRPr="007212D2">
              <w:rPr>
                <w:rFonts w:ascii="Comic Sans MS" w:hAnsi="Comic Sans MS"/>
                <w:bCs/>
                <w:sz w:val="20"/>
                <w:szCs w:val="20"/>
              </w:rPr>
              <w:t xml:space="preserve">  </w:t>
            </w:r>
            <w:r w:rsidRPr="007212D2">
              <w:rPr>
                <w:rFonts w:ascii="Comic Sans MS" w:hAnsi="Comic Sans MS"/>
                <w:b/>
                <w:bCs/>
                <w:sz w:val="20"/>
                <w:szCs w:val="20"/>
              </w:rPr>
              <w:t>10)Silindirik mercekle düzeltilir</w:t>
            </w:r>
          </w:p>
        </w:tc>
        <w:tc>
          <w:tcPr>
            <w:tcW w:w="1843" w:type="dxa"/>
          </w:tcPr>
          <w:tbl>
            <w:tblPr>
              <w:tblStyle w:val="TabloKlavuzu"/>
              <w:tblpPr w:leftFromText="141" w:rightFromText="141" w:vertAnchor="page" w:horzAnchor="margin" w:tblpY="181"/>
              <w:tblOverlap w:val="never"/>
              <w:tblW w:w="0" w:type="auto"/>
              <w:tblLook w:val="04A0"/>
            </w:tblPr>
            <w:tblGrid>
              <w:gridCol w:w="1612"/>
            </w:tblGrid>
            <w:tr w:rsidR="00584F02" w:rsidTr="00584F02">
              <w:tc>
                <w:tcPr>
                  <w:tcW w:w="1612" w:type="dxa"/>
                  <w:shd w:val="clear" w:color="auto" w:fill="EAF1DD" w:themeFill="accent3" w:themeFillTint="33"/>
                </w:tcPr>
                <w:p w:rsidR="00584F02" w:rsidRPr="00584F02" w:rsidRDefault="00584F02" w:rsidP="00584F02">
                  <w:pPr>
                    <w:tabs>
                      <w:tab w:val="left" w:pos="3119"/>
                    </w:tabs>
                    <w:ind w:right="-63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584F0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MİYOP</w:t>
                  </w:r>
                </w:p>
              </w:tc>
            </w:tr>
            <w:tr w:rsidR="00584F02" w:rsidTr="00584F02">
              <w:tc>
                <w:tcPr>
                  <w:tcW w:w="1612" w:type="dxa"/>
                </w:tcPr>
                <w:p w:rsidR="00584F02" w:rsidRPr="00584F02" w:rsidRDefault="00584F02" w:rsidP="00584F02">
                  <w:pPr>
                    <w:tabs>
                      <w:tab w:val="left" w:pos="3119"/>
                    </w:tabs>
                    <w:ind w:right="-63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:rsidR="00584F02" w:rsidRPr="00584F02" w:rsidRDefault="00584F02" w:rsidP="00584F02">
                  <w:pPr>
                    <w:tabs>
                      <w:tab w:val="left" w:pos="3119"/>
                    </w:tabs>
                    <w:ind w:right="-63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84F02" w:rsidRPr="00584F02" w:rsidTr="00584F02">
              <w:tc>
                <w:tcPr>
                  <w:tcW w:w="1612" w:type="dxa"/>
                  <w:shd w:val="clear" w:color="auto" w:fill="EAF1DD" w:themeFill="accent3" w:themeFillTint="33"/>
                </w:tcPr>
                <w:p w:rsidR="00584F02" w:rsidRPr="00584F02" w:rsidRDefault="00584F02" w:rsidP="00584F02">
                  <w:pPr>
                    <w:tabs>
                      <w:tab w:val="left" w:pos="3119"/>
                    </w:tabs>
                    <w:ind w:right="-63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584F0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HİPERMETROP</w:t>
                  </w:r>
                </w:p>
              </w:tc>
            </w:tr>
            <w:tr w:rsidR="00584F02" w:rsidTr="00584F02">
              <w:tc>
                <w:tcPr>
                  <w:tcW w:w="1612" w:type="dxa"/>
                </w:tcPr>
                <w:p w:rsidR="00584F02" w:rsidRPr="00584F02" w:rsidRDefault="00584F02" w:rsidP="00584F02">
                  <w:pPr>
                    <w:tabs>
                      <w:tab w:val="left" w:pos="3119"/>
                    </w:tabs>
                    <w:ind w:right="-63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:rsidR="00584F02" w:rsidRPr="00584F02" w:rsidRDefault="00584F02" w:rsidP="00584F02">
                  <w:pPr>
                    <w:tabs>
                      <w:tab w:val="left" w:pos="3119"/>
                    </w:tabs>
                    <w:ind w:right="-63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84F02" w:rsidTr="00584F02">
              <w:tc>
                <w:tcPr>
                  <w:tcW w:w="1612" w:type="dxa"/>
                  <w:shd w:val="clear" w:color="auto" w:fill="EAF1DD" w:themeFill="accent3" w:themeFillTint="33"/>
                </w:tcPr>
                <w:p w:rsidR="00584F02" w:rsidRPr="00584F02" w:rsidRDefault="00584F02" w:rsidP="00584F02">
                  <w:pPr>
                    <w:tabs>
                      <w:tab w:val="left" w:pos="3119"/>
                    </w:tabs>
                    <w:ind w:right="-63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584F0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ASTİGMAT</w:t>
                  </w:r>
                </w:p>
              </w:tc>
            </w:tr>
            <w:tr w:rsidR="00584F02" w:rsidTr="00584F02">
              <w:tc>
                <w:tcPr>
                  <w:tcW w:w="1612" w:type="dxa"/>
                </w:tcPr>
                <w:p w:rsidR="00584F02" w:rsidRPr="00584F02" w:rsidRDefault="00584F02" w:rsidP="00584F02">
                  <w:pPr>
                    <w:tabs>
                      <w:tab w:val="left" w:pos="3119"/>
                    </w:tabs>
                    <w:ind w:right="-63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:rsidR="00584F02" w:rsidRPr="00584F02" w:rsidRDefault="00584F02" w:rsidP="00584F02">
                  <w:pPr>
                    <w:tabs>
                      <w:tab w:val="left" w:pos="3119"/>
                    </w:tabs>
                    <w:ind w:right="-63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84F02" w:rsidTr="00584F02">
              <w:tc>
                <w:tcPr>
                  <w:tcW w:w="1612" w:type="dxa"/>
                  <w:shd w:val="clear" w:color="auto" w:fill="EAF1DD" w:themeFill="accent3" w:themeFillTint="33"/>
                </w:tcPr>
                <w:p w:rsidR="00584F02" w:rsidRPr="00584F02" w:rsidRDefault="00584F02" w:rsidP="00584F02">
                  <w:pPr>
                    <w:tabs>
                      <w:tab w:val="left" w:pos="3119"/>
                    </w:tabs>
                    <w:ind w:right="-63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584F0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KATARAKT</w:t>
                  </w:r>
                </w:p>
              </w:tc>
            </w:tr>
            <w:tr w:rsidR="00584F02" w:rsidTr="00584F02">
              <w:tc>
                <w:tcPr>
                  <w:tcW w:w="1612" w:type="dxa"/>
                </w:tcPr>
                <w:p w:rsidR="00584F02" w:rsidRPr="00584F02" w:rsidRDefault="00584F02" w:rsidP="00584F02">
                  <w:pPr>
                    <w:tabs>
                      <w:tab w:val="left" w:pos="3119"/>
                    </w:tabs>
                    <w:ind w:right="-63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:rsidR="00584F02" w:rsidRPr="00584F02" w:rsidRDefault="00584F02" w:rsidP="00584F02">
                  <w:pPr>
                    <w:tabs>
                      <w:tab w:val="left" w:pos="3119"/>
                    </w:tabs>
                    <w:ind w:right="-63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84F02" w:rsidTr="00584F02">
              <w:tc>
                <w:tcPr>
                  <w:tcW w:w="1612" w:type="dxa"/>
                  <w:shd w:val="clear" w:color="auto" w:fill="EAF1DD" w:themeFill="accent3" w:themeFillTint="33"/>
                </w:tcPr>
                <w:p w:rsidR="00584F02" w:rsidRPr="00584F02" w:rsidRDefault="00584F02" w:rsidP="00584F02">
                  <w:pPr>
                    <w:tabs>
                      <w:tab w:val="left" w:pos="3119"/>
                    </w:tabs>
                    <w:ind w:right="-63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584F0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RENK </w:t>
                  </w:r>
                </w:p>
                <w:p w:rsidR="00584F02" w:rsidRPr="00584F02" w:rsidRDefault="00584F02" w:rsidP="00584F02">
                  <w:pPr>
                    <w:tabs>
                      <w:tab w:val="left" w:pos="3119"/>
                    </w:tabs>
                    <w:ind w:right="-63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584F0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KÖRLÜĞÜ</w:t>
                  </w:r>
                </w:p>
              </w:tc>
            </w:tr>
            <w:tr w:rsidR="00584F02" w:rsidTr="00584F02">
              <w:tc>
                <w:tcPr>
                  <w:tcW w:w="1612" w:type="dxa"/>
                </w:tcPr>
                <w:p w:rsidR="00584F02" w:rsidRPr="00584F02" w:rsidRDefault="00584F02" w:rsidP="00584F02">
                  <w:pPr>
                    <w:tabs>
                      <w:tab w:val="left" w:pos="3119"/>
                    </w:tabs>
                    <w:ind w:right="-63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:rsidR="00584F02" w:rsidRPr="00584F02" w:rsidRDefault="00584F02" w:rsidP="00584F02">
                  <w:pPr>
                    <w:tabs>
                      <w:tab w:val="left" w:pos="3119"/>
                    </w:tabs>
                    <w:ind w:right="-63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84F02" w:rsidTr="00584F02">
              <w:tc>
                <w:tcPr>
                  <w:tcW w:w="1612" w:type="dxa"/>
                  <w:shd w:val="clear" w:color="auto" w:fill="EAF1DD" w:themeFill="accent3" w:themeFillTint="33"/>
                </w:tcPr>
                <w:p w:rsidR="00584F02" w:rsidRPr="00584F02" w:rsidRDefault="00584F02" w:rsidP="00584F02">
                  <w:pPr>
                    <w:tabs>
                      <w:tab w:val="left" w:pos="3119"/>
                    </w:tabs>
                    <w:ind w:right="-63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584F0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ŞAŞILIK</w:t>
                  </w:r>
                </w:p>
              </w:tc>
            </w:tr>
            <w:tr w:rsidR="00584F02" w:rsidTr="00584F02">
              <w:tc>
                <w:tcPr>
                  <w:tcW w:w="1612" w:type="dxa"/>
                </w:tcPr>
                <w:p w:rsidR="00584F02" w:rsidRPr="00584F02" w:rsidRDefault="00584F02" w:rsidP="00584F02">
                  <w:pPr>
                    <w:tabs>
                      <w:tab w:val="left" w:pos="3119"/>
                    </w:tabs>
                    <w:ind w:right="-63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:rsidR="00584F02" w:rsidRPr="00584F02" w:rsidRDefault="00584F02" w:rsidP="00584F02">
                  <w:pPr>
                    <w:tabs>
                      <w:tab w:val="left" w:pos="3119"/>
                    </w:tabs>
                    <w:ind w:right="-63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2D2" w:rsidRDefault="007212D2" w:rsidP="00584F02">
            <w:pPr>
              <w:tabs>
                <w:tab w:val="left" w:pos="3119"/>
              </w:tabs>
              <w:ind w:right="-639"/>
              <w:rPr>
                <w:b/>
                <w:bCs/>
              </w:rPr>
            </w:pPr>
          </w:p>
        </w:tc>
      </w:tr>
    </w:tbl>
    <w:p w:rsidR="007212D2" w:rsidRPr="000A7652" w:rsidRDefault="000A7652" w:rsidP="000A7652">
      <w:pPr>
        <w:ind w:left="142" w:right="-214"/>
        <w:rPr>
          <w:rFonts w:ascii="Comic Sans MS" w:hAnsi="Comic Sans MS"/>
          <w:b/>
          <w:sz w:val="20"/>
          <w:szCs w:val="20"/>
        </w:rPr>
      </w:pPr>
      <w:r w:rsidRPr="000A7652">
        <w:rPr>
          <w:rFonts w:ascii="Comic Sans MS" w:hAnsi="Comic Sans MS"/>
          <w:b/>
          <w:sz w:val="20"/>
          <w:szCs w:val="20"/>
        </w:rPr>
        <w:t>5)K cismine ait kuvvet uzaman miktarı grafiği şekildeki gibidir.</w:t>
      </w:r>
      <w:r w:rsidR="00FC4B52">
        <w:rPr>
          <w:rFonts w:ascii="Comic Sans MS" w:hAnsi="Comic Sans MS"/>
          <w:b/>
          <w:sz w:val="20"/>
          <w:szCs w:val="20"/>
        </w:rPr>
        <w:t>(10p)</w:t>
      </w:r>
    </w:p>
    <w:p w:rsidR="000A7652" w:rsidRPr="000A7652" w:rsidRDefault="000A7652" w:rsidP="000A7652">
      <w:pPr>
        <w:ind w:left="-142" w:right="-214"/>
        <w:rPr>
          <w:rFonts w:ascii="Comic Sans MS" w:hAnsi="Comic Sans MS"/>
          <w:b/>
          <w:sz w:val="20"/>
          <w:szCs w:val="20"/>
        </w:rPr>
      </w:pPr>
      <w:r w:rsidRPr="000A7652"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>
            <wp:extent cx="2466975" cy="1881290"/>
            <wp:effectExtent l="19050" t="0" r="9525" b="0"/>
            <wp:docPr id="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8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652" w:rsidRDefault="000A7652" w:rsidP="000A7652">
      <w:pPr>
        <w:ind w:left="-142" w:right="-214"/>
        <w:rPr>
          <w:sz w:val="22"/>
          <w:szCs w:val="22"/>
        </w:rPr>
      </w:pPr>
      <w:r w:rsidRPr="000A7652">
        <w:rPr>
          <w:rFonts w:ascii="Comic Sans MS" w:hAnsi="Comic Sans MS"/>
          <w:b/>
          <w:sz w:val="20"/>
          <w:szCs w:val="20"/>
        </w:rPr>
        <w:t xml:space="preserve">Buna göre yayına 70 N </w:t>
      </w:r>
      <w:proofErr w:type="spellStart"/>
      <w:r w:rsidRPr="000A7652">
        <w:rPr>
          <w:rFonts w:ascii="Comic Sans MS" w:hAnsi="Comic Sans MS"/>
          <w:b/>
          <w:sz w:val="20"/>
          <w:szCs w:val="20"/>
        </w:rPr>
        <w:t>luk</w:t>
      </w:r>
      <w:proofErr w:type="spellEnd"/>
      <w:r w:rsidRPr="000A7652">
        <w:rPr>
          <w:rFonts w:ascii="Comic Sans MS" w:hAnsi="Comic Sans MS"/>
          <w:b/>
          <w:sz w:val="20"/>
          <w:szCs w:val="20"/>
        </w:rPr>
        <w:t xml:space="preserve"> cisim takıldığında ne kadar uzar?</w:t>
      </w:r>
      <w:r w:rsidRPr="000A7652">
        <w:rPr>
          <w:sz w:val="22"/>
          <w:szCs w:val="22"/>
        </w:rPr>
        <w:t xml:space="preserve"> </w:t>
      </w:r>
      <w:r>
        <w:rPr>
          <w:sz w:val="22"/>
          <w:szCs w:val="22"/>
        </w:rPr>
        <w:t>(İşlem yaparak sorunun cevabını gösteriniz)</w:t>
      </w:r>
    </w:p>
    <w:p w:rsidR="000A7652" w:rsidRDefault="000A7652" w:rsidP="000A7652">
      <w:pPr>
        <w:ind w:left="-142" w:right="-214"/>
        <w:rPr>
          <w:rFonts w:ascii="Comic Sans MS" w:hAnsi="Comic Sans MS"/>
          <w:b/>
          <w:sz w:val="20"/>
          <w:szCs w:val="20"/>
        </w:rPr>
      </w:pPr>
    </w:p>
    <w:p w:rsidR="000A7652" w:rsidRDefault="000A7652" w:rsidP="000A7652">
      <w:pPr>
        <w:ind w:left="-142" w:right="-214"/>
        <w:rPr>
          <w:rFonts w:ascii="Comic Sans MS" w:hAnsi="Comic Sans MS"/>
          <w:b/>
          <w:sz w:val="20"/>
          <w:szCs w:val="20"/>
        </w:rPr>
      </w:pPr>
    </w:p>
    <w:p w:rsidR="000A7652" w:rsidRDefault="000A7652" w:rsidP="000A7652">
      <w:pPr>
        <w:ind w:left="-142" w:right="-214"/>
        <w:rPr>
          <w:rFonts w:ascii="Comic Sans MS" w:hAnsi="Comic Sans MS"/>
          <w:b/>
          <w:sz w:val="20"/>
          <w:szCs w:val="20"/>
        </w:rPr>
      </w:pPr>
    </w:p>
    <w:p w:rsidR="000A7652" w:rsidRDefault="000A7652" w:rsidP="000A7652">
      <w:pPr>
        <w:ind w:left="-142" w:right="-214"/>
        <w:rPr>
          <w:rFonts w:ascii="Comic Sans MS" w:hAnsi="Comic Sans MS"/>
          <w:b/>
          <w:sz w:val="20"/>
          <w:szCs w:val="20"/>
        </w:rPr>
      </w:pPr>
    </w:p>
    <w:p w:rsidR="000A7652" w:rsidRDefault="000A7652" w:rsidP="000A7652">
      <w:pPr>
        <w:ind w:left="-142" w:right="-214"/>
        <w:rPr>
          <w:rFonts w:ascii="Comic Sans MS" w:hAnsi="Comic Sans MS"/>
          <w:b/>
          <w:sz w:val="20"/>
          <w:szCs w:val="20"/>
        </w:rPr>
      </w:pPr>
    </w:p>
    <w:p w:rsidR="000A7652" w:rsidRDefault="000A7652" w:rsidP="000A7652">
      <w:pPr>
        <w:ind w:left="-142" w:right="-214"/>
        <w:rPr>
          <w:rFonts w:ascii="Comic Sans MS" w:hAnsi="Comic Sans MS"/>
          <w:b/>
          <w:sz w:val="20"/>
          <w:szCs w:val="20"/>
        </w:rPr>
      </w:pPr>
    </w:p>
    <w:p w:rsidR="000A7652" w:rsidRDefault="000A7652" w:rsidP="000A7652">
      <w:pPr>
        <w:ind w:left="-142" w:right="-214"/>
        <w:rPr>
          <w:rFonts w:ascii="Comic Sans MS" w:hAnsi="Comic Sans MS"/>
          <w:b/>
          <w:sz w:val="20"/>
          <w:szCs w:val="20"/>
        </w:rPr>
      </w:pPr>
    </w:p>
    <w:p w:rsidR="000A7652" w:rsidRDefault="000A7652" w:rsidP="000A7652">
      <w:pPr>
        <w:ind w:left="-142" w:right="-214"/>
        <w:rPr>
          <w:rFonts w:ascii="Comic Sans MS" w:hAnsi="Comic Sans MS"/>
          <w:b/>
          <w:sz w:val="20"/>
          <w:szCs w:val="20"/>
        </w:rPr>
      </w:pPr>
    </w:p>
    <w:p w:rsidR="008B385F" w:rsidRDefault="000A7652" w:rsidP="00AD49EE">
      <w:pPr>
        <w:ind w:left="-993" w:right="70"/>
        <w:rPr>
          <w:b/>
          <w:sz w:val="22"/>
          <w:szCs w:val="22"/>
        </w:rPr>
      </w:pPr>
      <w:r>
        <w:rPr>
          <w:rFonts w:ascii="Comic Sans MS" w:hAnsi="Comic Sans MS"/>
          <w:b/>
          <w:sz w:val="20"/>
          <w:szCs w:val="20"/>
        </w:rPr>
        <w:lastRenderedPageBreak/>
        <w:t>6)</w:t>
      </w:r>
      <w:r w:rsidR="008B385F" w:rsidRPr="008B385F">
        <w:rPr>
          <w:b/>
          <w:sz w:val="22"/>
          <w:szCs w:val="22"/>
        </w:rPr>
        <w:t xml:space="preserve"> </w:t>
      </w:r>
      <w:r w:rsidR="008B385F" w:rsidRPr="00C93FF1">
        <w:rPr>
          <w:b/>
          <w:sz w:val="22"/>
          <w:szCs w:val="22"/>
        </w:rPr>
        <w:t xml:space="preserve">Aşağıda şekilde verilen yayların uyguladıkları kuvvetin büyüklüğünü ve yönünü </w:t>
      </w:r>
      <w:r w:rsidR="008B385F">
        <w:rPr>
          <w:b/>
          <w:sz w:val="22"/>
          <w:szCs w:val="22"/>
        </w:rPr>
        <w:t>aşağıdaki tabloda gösteriniz.(1</w:t>
      </w:r>
      <w:r w:rsidR="00103A79">
        <w:rPr>
          <w:b/>
          <w:sz w:val="22"/>
          <w:szCs w:val="22"/>
        </w:rPr>
        <w:t>0</w:t>
      </w:r>
      <w:r w:rsidR="008B385F" w:rsidRPr="00C93FF1">
        <w:rPr>
          <w:b/>
          <w:sz w:val="22"/>
          <w:szCs w:val="22"/>
        </w:rPr>
        <w:t>p)</w:t>
      </w:r>
    </w:p>
    <w:p w:rsidR="008B385F" w:rsidRPr="00C93FF1" w:rsidRDefault="008B385F" w:rsidP="008B385F">
      <w:pPr>
        <w:ind w:left="-993" w:right="7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1619250" cy="1500838"/>
            <wp:effectExtent l="19050" t="0" r="0" b="0"/>
            <wp:docPr id="8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0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</w:rPr>
        <w:drawing>
          <wp:inline distT="0" distB="0" distL="0" distR="0">
            <wp:extent cx="1562100" cy="1930066"/>
            <wp:effectExtent l="1905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4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652" w:rsidRDefault="008B385F" w:rsidP="008B385F">
      <w:pPr>
        <w:ind w:left="-993" w:right="7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</w:t>
      </w:r>
      <w:r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>
            <wp:extent cx="1858781" cy="1219200"/>
            <wp:effectExtent l="19050" t="0" r="8119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81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85F" w:rsidRDefault="008B385F" w:rsidP="000A7652">
      <w:pPr>
        <w:ind w:left="-142" w:right="-214"/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5388" w:type="dxa"/>
        <w:tblInd w:w="-88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/>
      </w:tblPr>
      <w:tblGrid>
        <w:gridCol w:w="1668"/>
        <w:gridCol w:w="1452"/>
        <w:gridCol w:w="992"/>
        <w:gridCol w:w="1276"/>
      </w:tblGrid>
      <w:tr w:rsidR="008B385F" w:rsidTr="00D0217B">
        <w:tc>
          <w:tcPr>
            <w:tcW w:w="1668" w:type="dxa"/>
          </w:tcPr>
          <w:p w:rsidR="008B385F" w:rsidRDefault="008B385F" w:rsidP="00190908"/>
        </w:tc>
        <w:tc>
          <w:tcPr>
            <w:tcW w:w="1452" w:type="dxa"/>
          </w:tcPr>
          <w:p w:rsidR="008B385F" w:rsidRDefault="008B385F" w:rsidP="00190908">
            <w:r>
              <w:t>1.yay</w:t>
            </w:r>
          </w:p>
        </w:tc>
        <w:tc>
          <w:tcPr>
            <w:tcW w:w="992" w:type="dxa"/>
          </w:tcPr>
          <w:p w:rsidR="008B385F" w:rsidRDefault="008B385F" w:rsidP="00190908">
            <w:r>
              <w:t>2.yay</w:t>
            </w:r>
          </w:p>
        </w:tc>
        <w:tc>
          <w:tcPr>
            <w:tcW w:w="1276" w:type="dxa"/>
          </w:tcPr>
          <w:p w:rsidR="008B385F" w:rsidRDefault="008B385F" w:rsidP="00190908">
            <w:r>
              <w:t>3.yay</w:t>
            </w:r>
          </w:p>
        </w:tc>
      </w:tr>
      <w:tr w:rsidR="008B385F" w:rsidTr="00D0217B">
        <w:tc>
          <w:tcPr>
            <w:tcW w:w="1668" w:type="dxa"/>
          </w:tcPr>
          <w:p w:rsidR="008B385F" w:rsidRDefault="008B385F" w:rsidP="00190908">
            <w:r>
              <w:t>Yayın uyguladığı</w:t>
            </w:r>
          </w:p>
          <w:p w:rsidR="008B385F" w:rsidRDefault="008B385F" w:rsidP="00190908">
            <w:proofErr w:type="gramStart"/>
            <w:r>
              <w:t>kuvvetin</w:t>
            </w:r>
            <w:proofErr w:type="gramEnd"/>
            <w:r>
              <w:t xml:space="preserve"> yönü</w:t>
            </w:r>
          </w:p>
        </w:tc>
        <w:tc>
          <w:tcPr>
            <w:tcW w:w="1452" w:type="dxa"/>
          </w:tcPr>
          <w:p w:rsidR="008B385F" w:rsidRDefault="008B385F" w:rsidP="00190908"/>
        </w:tc>
        <w:tc>
          <w:tcPr>
            <w:tcW w:w="992" w:type="dxa"/>
          </w:tcPr>
          <w:p w:rsidR="008B385F" w:rsidRDefault="008B385F" w:rsidP="00190908"/>
        </w:tc>
        <w:tc>
          <w:tcPr>
            <w:tcW w:w="1276" w:type="dxa"/>
          </w:tcPr>
          <w:p w:rsidR="008B385F" w:rsidRDefault="008B385F" w:rsidP="00190908"/>
        </w:tc>
      </w:tr>
      <w:tr w:rsidR="008B385F" w:rsidTr="00D0217B">
        <w:tc>
          <w:tcPr>
            <w:tcW w:w="1668" w:type="dxa"/>
          </w:tcPr>
          <w:p w:rsidR="008B385F" w:rsidRDefault="008B385F" w:rsidP="00190908"/>
          <w:p w:rsidR="008B385F" w:rsidRDefault="008B385F" w:rsidP="00190908">
            <w:r>
              <w:t>Büyüklüğü</w:t>
            </w:r>
          </w:p>
          <w:p w:rsidR="008B385F" w:rsidRDefault="008B385F" w:rsidP="00190908"/>
        </w:tc>
        <w:tc>
          <w:tcPr>
            <w:tcW w:w="1452" w:type="dxa"/>
          </w:tcPr>
          <w:p w:rsidR="008B385F" w:rsidRDefault="008B385F" w:rsidP="00190908"/>
        </w:tc>
        <w:tc>
          <w:tcPr>
            <w:tcW w:w="992" w:type="dxa"/>
          </w:tcPr>
          <w:p w:rsidR="008B385F" w:rsidRDefault="008B385F" w:rsidP="00190908"/>
        </w:tc>
        <w:tc>
          <w:tcPr>
            <w:tcW w:w="1276" w:type="dxa"/>
          </w:tcPr>
          <w:p w:rsidR="008B385F" w:rsidRDefault="008B385F" w:rsidP="00190908"/>
        </w:tc>
      </w:tr>
    </w:tbl>
    <w:p w:rsidR="008B385F" w:rsidRPr="000A7652" w:rsidRDefault="008B385F" w:rsidP="000A7652">
      <w:pPr>
        <w:ind w:left="-142" w:right="-214"/>
        <w:rPr>
          <w:rFonts w:ascii="Comic Sans MS" w:hAnsi="Comic Sans MS"/>
          <w:b/>
          <w:sz w:val="20"/>
          <w:szCs w:val="20"/>
        </w:rPr>
      </w:pPr>
    </w:p>
    <w:p w:rsidR="008B385F" w:rsidRPr="00103A79" w:rsidRDefault="008B385F" w:rsidP="008B385F">
      <w:pPr>
        <w:ind w:left="-851"/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Pr="00103A79">
        <w:rPr>
          <w:b/>
          <w:sz w:val="22"/>
          <w:szCs w:val="22"/>
        </w:rPr>
        <w:t xml:space="preserve">) F kuvvetinin değeri 20 Newton  </w:t>
      </w:r>
      <w:proofErr w:type="gramStart"/>
      <w:r w:rsidRPr="00103A79">
        <w:rPr>
          <w:b/>
          <w:sz w:val="22"/>
          <w:szCs w:val="22"/>
        </w:rPr>
        <w:t>dur;F</w:t>
      </w:r>
      <w:proofErr w:type="gramEnd"/>
      <w:r w:rsidRPr="00103A79">
        <w:rPr>
          <w:b/>
          <w:sz w:val="22"/>
          <w:szCs w:val="22"/>
        </w:rPr>
        <w:t xml:space="preserve"> kuvveti cismin konumunu </w:t>
      </w:r>
      <w:r w:rsidR="00BA475D">
        <w:rPr>
          <w:b/>
          <w:sz w:val="22"/>
          <w:szCs w:val="22"/>
        </w:rPr>
        <w:t>4</w:t>
      </w:r>
      <w:r w:rsidRPr="00103A79">
        <w:rPr>
          <w:b/>
          <w:sz w:val="22"/>
          <w:szCs w:val="22"/>
        </w:rPr>
        <w:t xml:space="preserve"> metre değiştirmiş ise  yaptığı işi bulunuz.</w:t>
      </w:r>
    </w:p>
    <w:p w:rsidR="008B385F" w:rsidRDefault="008B385F" w:rsidP="008B385F">
      <w:pPr>
        <w:ind w:left="-851"/>
        <w:rPr>
          <w:sz w:val="22"/>
          <w:szCs w:val="22"/>
        </w:rPr>
      </w:pPr>
      <w:r w:rsidRPr="00C93FF1">
        <w:rPr>
          <w:sz w:val="22"/>
          <w:szCs w:val="22"/>
        </w:rPr>
        <w:t xml:space="preserve"> </w:t>
      </w:r>
      <w:r>
        <w:rPr>
          <w:sz w:val="22"/>
          <w:szCs w:val="22"/>
        </w:rPr>
        <w:t>(İşlem yaparak sorunun cevabını gösteriniz)(</w:t>
      </w:r>
      <w:r w:rsidR="00AD49EE">
        <w:rPr>
          <w:sz w:val="22"/>
          <w:szCs w:val="22"/>
        </w:rPr>
        <w:t>10</w:t>
      </w:r>
      <w:r>
        <w:rPr>
          <w:sz w:val="22"/>
          <w:szCs w:val="22"/>
        </w:rPr>
        <w:t>p)</w:t>
      </w:r>
    </w:p>
    <w:p w:rsidR="007212D2" w:rsidRDefault="008B385F" w:rsidP="008B385F">
      <w:pPr>
        <w:ind w:left="-993" w:right="-214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114675" cy="885825"/>
            <wp:effectExtent l="19050" t="0" r="9525" b="0"/>
            <wp:docPr id="9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892" cy="88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267" w:rsidRDefault="001A6267" w:rsidP="0051511F">
      <w:pPr>
        <w:ind w:left="-851" w:right="-639"/>
        <w:rPr>
          <w:sz w:val="22"/>
          <w:szCs w:val="22"/>
        </w:rPr>
      </w:pPr>
    </w:p>
    <w:p w:rsidR="008B385F" w:rsidRDefault="008B385F" w:rsidP="0051511F">
      <w:pPr>
        <w:ind w:left="-851" w:right="-639"/>
        <w:rPr>
          <w:sz w:val="22"/>
          <w:szCs w:val="22"/>
        </w:rPr>
      </w:pPr>
    </w:p>
    <w:p w:rsidR="008B385F" w:rsidRDefault="008B385F" w:rsidP="0051511F">
      <w:pPr>
        <w:ind w:left="-851" w:right="-639"/>
        <w:rPr>
          <w:sz w:val="22"/>
          <w:szCs w:val="22"/>
        </w:rPr>
      </w:pPr>
    </w:p>
    <w:p w:rsidR="008B385F" w:rsidRDefault="008B385F" w:rsidP="0051511F">
      <w:pPr>
        <w:ind w:left="-851" w:right="-639"/>
        <w:rPr>
          <w:sz w:val="22"/>
          <w:szCs w:val="22"/>
        </w:rPr>
      </w:pPr>
    </w:p>
    <w:p w:rsidR="008B385F" w:rsidRDefault="008B385F" w:rsidP="0051511F">
      <w:pPr>
        <w:ind w:left="-851" w:right="-639"/>
        <w:rPr>
          <w:sz w:val="22"/>
          <w:szCs w:val="22"/>
        </w:rPr>
      </w:pPr>
    </w:p>
    <w:p w:rsidR="008B385F" w:rsidRPr="003D1B33" w:rsidRDefault="009D733E" w:rsidP="008B385F">
      <w:pPr>
        <w:widowControl w:val="0"/>
        <w:tabs>
          <w:tab w:val="left" w:pos="284"/>
        </w:tabs>
        <w:autoSpaceDE w:val="0"/>
        <w:autoSpaceDN w:val="0"/>
        <w:adjustRightInd w:val="0"/>
        <w:ind w:left="-993" w:right="-639"/>
        <w:rPr>
          <w:b/>
          <w:color w:val="333333"/>
          <w:sz w:val="22"/>
          <w:szCs w:val="22"/>
        </w:rPr>
      </w:pPr>
      <w:r>
        <w:rPr>
          <w:sz w:val="22"/>
          <w:szCs w:val="22"/>
        </w:rPr>
        <w:t>8</w:t>
      </w:r>
      <w:r w:rsidR="008B385F">
        <w:rPr>
          <w:sz w:val="22"/>
          <w:szCs w:val="22"/>
        </w:rPr>
        <w:t xml:space="preserve">)Aşağıda şekildeki cisim   A noktasından B noktasına kuvvetlerin etkisiyle </w:t>
      </w:r>
      <w:proofErr w:type="gramStart"/>
      <w:r w:rsidR="008B385F">
        <w:rPr>
          <w:sz w:val="22"/>
          <w:szCs w:val="22"/>
        </w:rPr>
        <w:t>getiriliyor.Buna</w:t>
      </w:r>
      <w:proofErr w:type="gramEnd"/>
      <w:r w:rsidR="008B385F">
        <w:rPr>
          <w:sz w:val="22"/>
          <w:szCs w:val="22"/>
        </w:rPr>
        <w:t xml:space="preserve"> göre hangi kuvvetler  iş yapar</w:t>
      </w:r>
      <w:r w:rsidR="008B385F">
        <w:rPr>
          <w:b/>
          <w:bCs/>
          <w:color w:val="333333"/>
          <w:sz w:val="22"/>
          <w:szCs w:val="22"/>
        </w:rPr>
        <w:t>)(10P)</w:t>
      </w:r>
    </w:p>
    <w:p w:rsidR="008B385F" w:rsidRDefault="008B385F" w:rsidP="0051511F">
      <w:pPr>
        <w:ind w:left="-851" w:right="-639"/>
        <w:rPr>
          <w:sz w:val="22"/>
          <w:szCs w:val="22"/>
        </w:rPr>
      </w:pPr>
      <w:r w:rsidRPr="008B385F">
        <w:rPr>
          <w:noProof/>
          <w:sz w:val="22"/>
          <w:szCs w:val="22"/>
        </w:rPr>
        <w:drawing>
          <wp:inline distT="0" distB="0" distL="0" distR="0">
            <wp:extent cx="3219450" cy="1333500"/>
            <wp:effectExtent l="19050" t="0" r="0" b="0"/>
            <wp:docPr id="1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374" cy="133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page" w:tblpX="448" w:tblpY="149"/>
        <w:tblW w:w="4644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2160"/>
        <w:gridCol w:w="2484"/>
      </w:tblGrid>
      <w:tr w:rsidR="008B385F" w:rsidTr="00D0217B">
        <w:tc>
          <w:tcPr>
            <w:tcW w:w="2160" w:type="dxa"/>
          </w:tcPr>
          <w:p w:rsidR="008B385F" w:rsidRDefault="008B385F" w:rsidP="008B385F">
            <w:pPr>
              <w:jc w:val="center"/>
            </w:pPr>
            <w:r>
              <w:t>İŞ YAPAR</w:t>
            </w:r>
          </w:p>
        </w:tc>
        <w:tc>
          <w:tcPr>
            <w:tcW w:w="2484" w:type="dxa"/>
          </w:tcPr>
          <w:p w:rsidR="008B385F" w:rsidRDefault="008B385F" w:rsidP="008B385F">
            <w:pPr>
              <w:jc w:val="center"/>
            </w:pPr>
            <w:r>
              <w:t>İŞ YAPMAZ</w:t>
            </w:r>
          </w:p>
        </w:tc>
      </w:tr>
      <w:tr w:rsidR="008B385F" w:rsidTr="00D0217B">
        <w:tc>
          <w:tcPr>
            <w:tcW w:w="2160" w:type="dxa"/>
          </w:tcPr>
          <w:p w:rsidR="008B385F" w:rsidRDefault="008B385F" w:rsidP="008B385F"/>
          <w:p w:rsidR="008B385F" w:rsidRDefault="008B385F" w:rsidP="008B385F"/>
        </w:tc>
        <w:tc>
          <w:tcPr>
            <w:tcW w:w="2484" w:type="dxa"/>
          </w:tcPr>
          <w:p w:rsidR="008B385F" w:rsidRDefault="008B385F" w:rsidP="008B385F"/>
        </w:tc>
      </w:tr>
    </w:tbl>
    <w:p w:rsidR="008B385F" w:rsidRDefault="008B385F" w:rsidP="0051511F">
      <w:pPr>
        <w:ind w:left="-851" w:right="-639"/>
        <w:rPr>
          <w:sz w:val="22"/>
          <w:szCs w:val="22"/>
        </w:rPr>
      </w:pPr>
    </w:p>
    <w:p w:rsidR="008B385F" w:rsidRDefault="008B385F" w:rsidP="0051511F">
      <w:pPr>
        <w:ind w:left="-851" w:right="-639"/>
        <w:rPr>
          <w:sz w:val="22"/>
          <w:szCs w:val="22"/>
        </w:rPr>
      </w:pPr>
    </w:p>
    <w:p w:rsidR="008B385F" w:rsidRDefault="008B385F" w:rsidP="0051511F">
      <w:pPr>
        <w:ind w:left="-851" w:right="-639"/>
        <w:rPr>
          <w:sz w:val="22"/>
          <w:szCs w:val="22"/>
        </w:rPr>
      </w:pPr>
    </w:p>
    <w:p w:rsidR="008B385F" w:rsidRDefault="008B385F" w:rsidP="0051511F">
      <w:pPr>
        <w:ind w:left="-851" w:right="-639"/>
        <w:rPr>
          <w:sz w:val="22"/>
          <w:szCs w:val="22"/>
        </w:rPr>
      </w:pPr>
    </w:p>
    <w:p w:rsidR="008B385F" w:rsidRDefault="008B385F" w:rsidP="0051511F">
      <w:pPr>
        <w:ind w:left="-851" w:right="-639"/>
        <w:rPr>
          <w:sz w:val="22"/>
          <w:szCs w:val="22"/>
        </w:rPr>
      </w:pPr>
    </w:p>
    <w:p w:rsidR="001A6267" w:rsidRPr="009D733E" w:rsidRDefault="009D733E" w:rsidP="00103A79">
      <w:pPr>
        <w:ind w:right="-639"/>
        <w:rPr>
          <w:b/>
          <w:sz w:val="22"/>
          <w:szCs w:val="22"/>
        </w:rPr>
      </w:pPr>
      <w:r w:rsidRPr="009D733E">
        <w:rPr>
          <w:b/>
          <w:sz w:val="22"/>
          <w:szCs w:val="22"/>
        </w:rPr>
        <w:lastRenderedPageBreak/>
        <w:t xml:space="preserve">9)Şekildeki 1 kg kütleli top A noktasından serbest </w:t>
      </w:r>
      <w:proofErr w:type="gramStart"/>
      <w:r w:rsidRPr="009D733E">
        <w:rPr>
          <w:b/>
          <w:sz w:val="22"/>
          <w:szCs w:val="22"/>
        </w:rPr>
        <w:t>bırakılıyor.Sistemde</w:t>
      </w:r>
      <w:proofErr w:type="gramEnd"/>
      <w:r w:rsidRPr="009D733E">
        <w:rPr>
          <w:b/>
          <w:sz w:val="22"/>
          <w:szCs w:val="22"/>
        </w:rPr>
        <w:t xml:space="preserve"> sürtünme olmadığına göre;</w:t>
      </w:r>
    </w:p>
    <w:p w:rsidR="00103A79" w:rsidRDefault="009D733E" w:rsidP="009D733E">
      <w:pPr>
        <w:ind w:left="-142" w:right="-639"/>
        <w:rPr>
          <w:b/>
          <w:sz w:val="22"/>
          <w:szCs w:val="22"/>
        </w:rPr>
      </w:pPr>
      <w:proofErr w:type="gramStart"/>
      <w:r w:rsidRPr="009D733E">
        <w:rPr>
          <w:b/>
          <w:sz w:val="22"/>
          <w:szCs w:val="22"/>
        </w:rPr>
        <w:t>topun</w:t>
      </w:r>
      <w:proofErr w:type="gramEnd"/>
      <w:r w:rsidRPr="009D733E">
        <w:rPr>
          <w:b/>
          <w:sz w:val="22"/>
          <w:szCs w:val="22"/>
        </w:rPr>
        <w:t xml:space="preserve"> B noktasındaki kinetik enerjisinin C noktasındaki kinetik enerjisine oranı kaçtır?</w:t>
      </w:r>
    </w:p>
    <w:p w:rsidR="00103A79" w:rsidRDefault="00103A79" w:rsidP="00103A79">
      <w:pPr>
        <w:ind w:left="-142"/>
        <w:rPr>
          <w:sz w:val="22"/>
          <w:szCs w:val="22"/>
        </w:rPr>
      </w:pPr>
      <w:r>
        <w:rPr>
          <w:sz w:val="22"/>
          <w:szCs w:val="22"/>
        </w:rPr>
        <w:t>(İşlem yaparak sorunun cevabını gösteriniz) (10p)</w:t>
      </w:r>
    </w:p>
    <w:p w:rsidR="00D0217B" w:rsidRPr="009D733E" w:rsidRDefault="00D0217B" w:rsidP="009D733E">
      <w:pPr>
        <w:ind w:left="-142" w:right="-639"/>
        <w:rPr>
          <w:b/>
          <w:sz w:val="22"/>
          <w:szCs w:val="22"/>
        </w:rPr>
      </w:pPr>
    </w:p>
    <w:p w:rsidR="009D733E" w:rsidRDefault="009D733E" w:rsidP="009D733E">
      <w:pPr>
        <w:ind w:left="-284" w:right="-639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647950" cy="2628900"/>
            <wp:effectExtent l="19050" t="0" r="0" b="0"/>
            <wp:docPr id="18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3E" w:rsidRDefault="009D733E" w:rsidP="009D733E">
      <w:pPr>
        <w:ind w:left="-284" w:right="-639"/>
        <w:rPr>
          <w:sz w:val="22"/>
          <w:szCs w:val="22"/>
        </w:rPr>
      </w:pPr>
    </w:p>
    <w:p w:rsidR="009D733E" w:rsidRDefault="009D733E" w:rsidP="009D733E">
      <w:pPr>
        <w:ind w:left="-284" w:right="-639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52500" cy="952500"/>
            <wp:effectExtent l="19050" t="0" r="0" b="0"/>
            <wp:docPr id="20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3E" w:rsidRDefault="009D733E" w:rsidP="009D733E">
      <w:pPr>
        <w:ind w:left="-284" w:right="-639"/>
        <w:rPr>
          <w:sz w:val="22"/>
          <w:szCs w:val="22"/>
        </w:rPr>
      </w:pPr>
    </w:p>
    <w:p w:rsidR="009D733E" w:rsidRDefault="009D733E" w:rsidP="009D733E">
      <w:pPr>
        <w:ind w:left="-284" w:right="-639"/>
        <w:rPr>
          <w:sz w:val="22"/>
          <w:szCs w:val="22"/>
        </w:rPr>
      </w:pPr>
    </w:p>
    <w:p w:rsidR="00103A79" w:rsidRDefault="00D0217B" w:rsidP="009D733E">
      <w:pPr>
        <w:ind w:left="-284" w:right="-639"/>
        <w:rPr>
          <w:b/>
          <w:sz w:val="22"/>
          <w:szCs w:val="22"/>
        </w:rPr>
      </w:pPr>
      <w:r w:rsidRPr="00D0217B">
        <w:rPr>
          <w:b/>
          <w:sz w:val="22"/>
          <w:szCs w:val="22"/>
        </w:rPr>
        <w:t xml:space="preserve">10)A noktasından bırakılan oyuncak araba A- B – C yolunu </w:t>
      </w:r>
      <w:proofErr w:type="gramStart"/>
      <w:r w:rsidRPr="00D0217B">
        <w:rPr>
          <w:b/>
          <w:sz w:val="22"/>
          <w:szCs w:val="22"/>
        </w:rPr>
        <w:t>izliyor.Arabadaki</w:t>
      </w:r>
      <w:proofErr w:type="gramEnd"/>
      <w:r w:rsidRPr="00D0217B">
        <w:rPr>
          <w:b/>
          <w:sz w:val="22"/>
          <w:szCs w:val="22"/>
        </w:rPr>
        <w:t xml:space="preserve">  enerji değişimini aşağıdaki tabloda gösteriniz.</w:t>
      </w:r>
      <w:r w:rsidR="00103A79">
        <w:rPr>
          <w:b/>
          <w:sz w:val="22"/>
          <w:szCs w:val="22"/>
        </w:rPr>
        <w:t>(</w:t>
      </w:r>
      <w:r w:rsidR="00AD49EE">
        <w:rPr>
          <w:b/>
          <w:sz w:val="22"/>
          <w:szCs w:val="22"/>
        </w:rPr>
        <w:t>10</w:t>
      </w:r>
      <w:r w:rsidR="00103A79">
        <w:rPr>
          <w:b/>
          <w:sz w:val="22"/>
          <w:szCs w:val="22"/>
        </w:rPr>
        <w:t>p)</w:t>
      </w:r>
    </w:p>
    <w:p w:rsidR="009D733E" w:rsidRPr="00D0217B" w:rsidRDefault="00103A79" w:rsidP="009D733E">
      <w:pPr>
        <w:ind w:left="-284" w:right="-639"/>
        <w:rPr>
          <w:b/>
          <w:sz w:val="22"/>
          <w:szCs w:val="22"/>
        </w:rPr>
      </w:pPr>
      <w:r>
        <w:rPr>
          <w:b/>
          <w:sz w:val="22"/>
          <w:szCs w:val="22"/>
        </w:rPr>
        <w:t>(ARTAR-AZALIR-DEĞİŞMEZ)</w:t>
      </w:r>
    </w:p>
    <w:p w:rsidR="00D0217B" w:rsidRDefault="00D0217B" w:rsidP="009D733E">
      <w:pPr>
        <w:ind w:left="-284" w:right="-639"/>
        <w:rPr>
          <w:sz w:val="22"/>
          <w:szCs w:val="22"/>
        </w:rPr>
      </w:pPr>
    </w:p>
    <w:p w:rsidR="00D0217B" w:rsidRDefault="00D0217B" w:rsidP="00D0217B">
      <w:pPr>
        <w:ind w:right="-639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774287" cy="1809750"/>
            <wp:effectExtent l="19050" t="0" r="7013" b="0"/>
            <wp:docPr id="21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287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5070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/>
      </w:tblPr>
      <w:tblGrid>
        <w:gridCol w:w="1080"/>
        <w:gridCol w:w="1296"/>
        <w:gridCol w:w="1276"/>
        <w:gridCol w:w="1418"/>
      </w:tblGrid>
      <w:tr w:rsidR="00D0217B" w:rsidRPr="00D0217B" w:rsidTr="00D0217B">
        <w:tc>
          <w:tcPr>
            <w:tcW w:w="1080" w:type="dxa"/>
            <w:shd w:val="clear" w:color="auto" w:fill="EAF1DD" w:themeFill="accent3" w:themeFillTint="33"/>
          </w:tcPr>
          <w:p w:rsidR="00D0217B" w:rsidRPr="00D0217B" w:rsidRDefault="00D0217B" w:rsidP="00D0217B">
            <w:pPr>
              <w:ind w:right="-639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EAF1DD" w:themeFill="accent3" w:themeFillTint="33"/>
          </w:tcPr>
          <w:p w:rsidR="00D0217B" w:rsidRPr="00D0217B" w:rsidRDefault="00D0217B" w:rsidP="00D0217B">
            <w:pPr>
              <w:ind w:right="-639"/>
              <w:rPr>
                <w:rFonts w:ascii="Comic Sans MS" w:hAnsi="Comic Sans MS"/>
                <w:b/>
                <w:sz w:val="20"/>
                <w:szCs w:val="20"/>
              </w:rPr>
            </w:pPr>
            <w:r w:rsidRPr="00D0217B">
              <w:rPr>
                <w:rFonts w:ascii="Comic Sans MS" w:hAnsi="Comic Sans MS"/>
                <w:b/>
                <w:sz w:val="20"/>
                <w:szCs w:val="20"/>
              </w:rPr>
              <w:t>Potansiyel</w:t>
            </w:r>
          </w:p>
          <w:p w:rsidR="00D0217B" w:rsidRPr="00D0217B" w:rsidRDefault="00D0217B" w:rsidP="00D0217B">
            <w:pPr>
              <w:ind w:right="-639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D0217B">
              <w:rPr>
                <w:rFonts w:ascii="Comic Sans MS" w:hAnsi="Comic Sans MS"/>
                <w:b/>
                <w:sz w:val="20"/>
                <w:szCs w:val="20"/>
              </w:rPr>
              <w:t>enerji</w:t>
            </w:r>
            <w:proofErr w:type="gramEnd"/>
          </w:p>
        </w:tc>
        <w:tc>
          <w:tcPr>
            <w:tcW w:w="1276" w:type="dxa"/>
            <w:shd w:val="clear" w:color="auto" w:fill="EAF1DD" w:themeFill="accent3" w:themeFillTint="33"/>
          </w:tcPr>
          <w:p w:rsidR="00D0217B" w:rsidRPr="00D0217B" w:rsidRDefault="00D0217B" w:rsidP="00D0217B">
            <w:pPr>
              <w:ind w:right="-639"/>
              <w:rPr>
                <w:rFonts w:ascii="Comic Sans MS" w:hAnsi="Comic Sans MS"/>
                <w:b/>
                <w:sz w:val="20"/>
                <w:szCs w:val="20"/>
              </w:rPr>
            </w:pPr>
            <w:r w:rsidRPr="00D0217B">
              <w:rPr>
                <w:rFonts w:ascii="Comic Sans MS" w:hAnsi="Comic Sans MS"/>
                <w:b/>
                <w:sz w:val="20"/>
                <w:szCs w:val="20"/>
              </w:rPr>
              <w:t xml:space="preserve">Kinetik </w:t>
            </w:r>
          </w:p>
          <w:p w:rsidR="00D0217B" w:rsidRPr="00D0217B" w:rsidRDefault="00D0217B" w:rsidP="00D0217B">
            <w:pPr>
              <w:ind w:right="-639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D0217B">
              <w:rPr>
                <w:rFonts w:ascii="Comic Sans MS" w:hAnsi="Comic Sans MS"/>
                <w:b/>
                <w:sz w:val="20"/>
                <w:szCs w:val="20"/>
              </w:rPr>
              <w:t>enerji</w:t>
            </w:r>
            <w:proofErr w:type="gramEnd"/>
          </w:p>
        </w:tc>
        <w:tc>
          <w:tcPr>
            <w:tcW w:w="1418" w:type="dxa"/>
            <w:shd w:val="clear" w:color="auto" w:fill="EAF1DD" w:themeFill="accent3" w:themeFillTint="33"/>
          </w:tcPr>
          <w:p w:rsidR="00D0217B" w:rsidRPr="00D0217B" w:rsidRDefault="00D0217B" w:rsidP="00D0217B">
            <w:pPr>
              <w:ind w:right="-639"/>
              <w:rPr>
                <w:rFonts w:ascii="Comic Sans MS" w:hAnsi="Comic Sans MS"/>
                <w:b/>
                <w:sz w:val="20"/>
                <w:szCs w:val="20"/>
              </w:rPr>
            </w:pPr>
            <w:r w:rsidRPr="00D0217B">
              <w:rPr>
                <w:rFonts w:ascii="Comic Sans MS" w:hAnsi="Comic Sans MS"/>
                <w:b/>
                <w:sz w:val="20"/>
                <w:szCs w:val="20"/>
              </w:rPr>
              <w:t>Mekanik</w:t>
            </w:r>
          </w:p>
          <w:p w:rsidR="00D0217B" w:rsidRPr="00D0217B" w:rsidRDefault="00D0217B" w:rsidP="00D0217B">
            <w:pPr>
              <w:ind w:right="-639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D0217B">
              <w:rPr>
                <w:rFonts w:ascii="Comic Sans MS" w:hAnsi="Comic Sans MS"/>
                <w:b/>
                <w:sz w:val="20"/>
                <w:szCs w:val="20"/>
              </w:rPr>
              <w:t>enerji</w:t>
            </w:r>
            <w:proofErr w:type="gramEnd"/>
          </w:p>
        </w:tc>
      </w:tr>
      <w:tr w:rsidR="00D0217B" w:rsidRPr="00D0217B" w:rsidTr="00D0217B">
        <w:tc>
          <w:tcPr>
            <w:tcW w:w="1080" w:type="dxa"/>
            <w:shd w:val="clear" w:color="auto" w:fill="EAF1DD" w:themeFill="accent3" w:themeFillTint="33"/>
          </w:tcPr>
          <w:p w:rsidR="00D0217B" w:rsidRPr="00D0217B" w:rsidRDefault="00D0217B" w:rsidP="00D0217B">
            <w:pPr>
              <w:ind w:right="-639"/>
              <w:rPr>
                <w:rFonts w:ascii="Comic Sans MS" w:hAnsi="Comic Sans MS"/>
                <w:b/>
                <w:sz w:val="20"/>
                <w:szCs w:val="20"/>
              </w:rPr>
            </w:pPr>
            <w:r w:rsidRPr="00D0217B">
              <w:rPr>
                <w:rFonts w:ascii="Comic Sans MS" w:hAnsi="Comic Sans MS"/>
                <w:b/>
                <w:sz w:val="20"/>
                <w:szCs w:val="20"/>
              </w:rPr>
              <w:t>A-B arası</w:t>
            </w:r>
          </w:p>
        </w:tc>
        <w:tc>
          <w:tcPr>
            <w:tcW w:w="1296" w:type="dxa"/>
          </w:tcPr>
          <w:p w:rsidR="00D0217B" w:rsidRDefault="00D0217B" w:rsidP="00D0217B">
            <w:pPr>
              <w:ind w:right="-639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0217B" w:rsidRPr="00D0217B" w:rsidRDefault="00D0217B" w:rsidP="00D0217B">
            <w:pPr>
              <w:ind w:right="-639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217B" w:rsidRPr="00D0217B" w:rsidRDefault="00D0217B" w:rsidP="00D0217B">
            <w:pPr>
              <w:ind w:right="-639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217B" w:rsidRPr="00D0217B" w:rsidRDefault="00D0217B" w:rsidP="00D0217B">
            <w:pPr>
              <w:ind w:right="-639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0217B" w:rsidRPr="00D0217B" w:rsidTr="00D0217B">
        <w:tc>
          <w:tcPr>
            <w:tcW w:w="1080" w:type="dxa"/>
            <w:shd w:val="clear" w:color="auto" w:fill="EAF1DD" w:themeFill="accent3" w:themeFillTint="33"/>
          </w:tcPr>
          <w:p w:rsidR="00D0217B" w:rsidRPr="00D0217B" w:rsidRDefault="00D0217B" w:rsidP="00D0217B">
            <w:pPr>
              <w:ind w:right="-639"/>
              <w:rPr>
                <w:rFonts w:ascii="Comic Sans MS" w:hAnsi="Comic Sans MS"/>
                <w:b/>
                <w:sz w:val="20"/>
                <w:szCs w:val="20"/>
              </w:rPr>
            </w:pPr>
            <w:r w:rsidRPr="00D0217B">
              <w:rPr>
                <w:rFonts w:ascii="Comic Sans MS" w:hAnsi="Comic Sans MS"/>
                <w:b/>
                <w:sz w:val="20"/>
                <w:szCs w:val="20"/>
              </w:rPr>
              <w:t>B-C arası</w:t>
            </w:r>
          </w:p>
        </w:tc>
        <w:tc>
          <w:tcPr>
            <w:tcW w:w="1296" w:type="dxa"/>
          </w:tcPr>
          <w:p w:rsidR="00D0217B" w:rsidRDefault="00D0217B" w:rsidP="00D0217B">
            <w:pPr>
              <w:ind w:right="-639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0217B" w:rsidRPr="00D0217B" w:rsidRDefault="00D0217B" w:rsidP="00D0217B">
            <w:pPr>
              <w:ind w:right="-639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217B" w:rsidRPr="00D0217B" w:rsidRDefault="00D0217B" w:rsidP="00D0217B">
            <w:pPr>
              <w:ind w:right="-639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217B" w:rsidRPr="00D0217B" w:rsidRDefault="00D0217B" w:rsidP="00D0217B">
            <w:pPr>
              <w:ind w:right="-639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FC4B52" w:rsidRDefault="00FC4B52" w:rsidP="00103A79">
      <w:pPr>
        <w:ind w:right="-639"/>
        <w:rPr>
          <w:sz w:val="22"/>
          <w:szCs w:val="22"/>
        </w:rPr>
      </w:pPr>
    </w:p>
    <w:p w:rsidR="003A0796" w:rsidRDefault="003A0796" w:rsidP="00103A79">
      <w:pPr>
        <w:tabs>
          <w:tab w:val="left" w:pos="3119"/>
        </w:tabs>
        <w:ind w:right="-639"/>
        <w:rPr>
          <w:b/>
          <w:sz w:val="22"/>
          <w:szCs w:val="22"/>
        </w:rPr>
      </w:pPr>
    </w:p>
    <w:p w:rsidR="00006FED" w:rsidRDefault="00006FED">
      <w:pPr>
        <w:tabs>
          <w:tab w:val="left" w:pos="3119"/>
        </w:tabs>
        <w:ind w:left="-284" w:right="-639"/>
        <w:rPr>
          <w:b/>
          <w:sz w:val="22"/>
          <w:szCs w:val="22"/>
        </w:rPr>
      </w:pPr>
    </w:p>
    <w:p w:rsidR="00006FED" w:rsidRDefault="00006FED">
      <w:pPr>
        <w:tabs>
          <w:tab w:val="left" w:pos="3119"/>
        </w:tabs>
        <w:ind w:left="-284" w:right="-639"/>
        <w:rPr>
          <w:b/>
          <w:sz w:val="22"/>
          <w:szCs w:val="22"/>
        </w:rPr>
      </w:pPr>
    </w:p>
    <w:p w:rsidR="00006FED" w:rsidRPr="009B263A" w:rsidRDefault="00006FED" w:rsidP="00006FED">
      <w:pPr>
        <w:tabs>
          <w:tab w:val="left" w:pos="3119"/>
        </w:tabs>
        <w:ind w:right="-639"/>
        <w:rPr>
          <w:b/>
          <w:sz w:val="22"/>
          <w:szCs w:val="22"/>
        </w:rPr>
      </w:pPr>
    </w:p>
    <w:sectPr w:rsidR="00006FED" w:rsidRPr="009B263A" w:rsidSect="00C93FF1">
      <w:type w:val="continuous"/>
      <w:pgSz w:w="11906" w:h="16838"/>
      <w:pgMar w:top="284" w:right="1417" w:bottom="0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DE" w:rsidRDefault="003030DE" w:rsidP="00C93FF1">
      <w:r>
        <w:separator/>
      </w:r>
    </w:p>
  </w:endnote>
  <w:endnote w:type="continuationSeparator" w:id="0">
    <w:p w:rsidR="003030DE" w:rsidRDefault="003030DE" w:rsidP="00C93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DE" w:rsidRDefault="003030DE" w:rsidP="00C93FF1">
      <w:r>
        <w:separator/>
      </w:r>
    </w:p>
  </w:footnote>
  <w:footnote w:type="continuationSeparator" w:id="0">
    <w:p w:rsidR="003030DE" w:rsidRDefault="003030DE" w:rsidP="00C93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6A4"/>
    <w:multiLevelType w:val="hybridMultilevel"/>
    <w:tmpl w:val="918C3D14"/>
    <w:lvl w:ilvl="0" w:tplc="33268D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F0E4F0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108E475A"/>
    <w:multiLevelType w:val="hybridMultilevel"/>
    <w:tmpl w:val="F6026C50"/>
    <w:lvl w:ilvl="0" w:tplc="B5AC1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745E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28C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EF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28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B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74F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08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C4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19"/>
    <w:rsid w:val="00006FED"/>
    <w:rsid w:val="000A7652"/>
    <w:rsid w:val="000E327A"/>
    <w:rsid w:val="00103A79"/>
    <w:rsid w:val="0012273B"/>
    <w:rsid w:val="001A6267"/>
    <w:rsid w:val="00263813"/>
    <w:rsid w:val="002A6019"/>
    <w:rsid w:val="003002D0"/>
    <w:rsid w:val="003030DE"/>
    <w:rsid w:val="003A0796"/>
    <w:rsid w:val="003D1B33"/>
    <w:rsid w:val="00442044"/>
    <w:rsid w:val="00454B63"/>
    <w:rsid w:val="004706BA"/>
    <w:rsid w:val="0047557F"/>
    <w:rsid w:val="004A564E"/>
    <w:rsid w:val="004B2060"/>
    <w:rsid w:val="00501FA9"/>
    <w:rsid w:val="005107B9"/>
    <w:rsid w:val="0051511F"/>
    <w:rsid w:val="005731E1"/>
    <w:rsid w:val="00584F02"/>
    <w:rsid w:val="005D7A61"/>
    <w:rsid w:val="006D16AA"/>
    <w:rsid w:val="006D43CB"/>
    <w:rsid w:val="006D72D6"/>
    <w:rsid w:val="007212D2"/>
    <w:rsid w:val="00866A2E"/>
    <w:rsid w:val="008B385F"/>
    <w:rsid w:val="009B263A"/>
    <w:rsid w:val="009C28D5"/>
    <w:rsid w:val="009D733E"/>
    <w:rsid w:val="00AD110B"/>
    <w:rsid w:val="00AD217E"/>
    <w:rsid w:val="00AD49EE"/>
    <w:rsid w:val="00BA475D"/>
    <w:rsid w:val="00C93FF1"/>
    <w:rsid w:val="00CD4049"/>
    <w:rsid w:val="00D0217B"/>
    <w:rsid w:val="00DA0F35"/>
    <w:rsid w:val="00DA7A3A"/>
    <w:rsid w:val="00DF0D34"/>
    <w:rsid w:val="00F44D30"/>
    <w:rsid w:val="00FC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601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26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63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D4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93FF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93FF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93FF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93FF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8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3BD1-86FC-4BBE-A96E-8EC4E3C6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</dc:creator>
  <cp:lastModifiedBy>zek</cp:lastModifiedBy>
  <cp:revision>3</cp:revision>
  <dcterms:created xsi:type="dcterms:W3CDTF">2012-12-05T20:45:00Z</dcterms:created>
  <dcterms:modified xsi:type="dcterms:W3CDTF">2012-12-05T20:45:00Z</dcterms:modified>
</cp:coreProperties>
</file>