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36B" w:rsidRDefault="0035636B" w:rsidP="00F20327">
      <w:pPr>
        <w:tabs>
          <w:tab w:val="left" w:pos="2055"/>
        </w:tabs>
      </w:pPr>
      <w:r>
        <w:rPr>
          <w:noProof/>
          <w:lang w:eastAsia="tr-TR"/>
        </w:rPr>
        <w:drawing>
          <wp:anchor distT="0" distB="0" distL="114300" distR="114300" simplePos="0" relativeHeight="251692031" behindDoc="1" locked="0" layoutInCell="1" allowOverlap="1">
            <wp:simplePos x="0" y="0"/>
            <wp:positionH relativeFrom="column">
              <wp:posOffset>592455</wp:posOffset>
            </wp:positionH>
            <wp:positionV relativeFrom="paragraph">
              <wp:posOffset>57785</wp:posOffset>
            </wp:positionV>
            <wp:extent cx="6062980" cy="9085580"/>
            <wp:effectExtent l="19050" t="0" r="0" b="0"/>
            <wp:wrapTight wrapText="bothSides">
              <wp:wrapPolygon edited="0">
                <wp:start x="271" y="0"/>
                <wp:lineTo x="-68" y="317"/>
                <wp:lineTo x="-68" y="21286"/>
                <wp:lineTo x="136" y="21558"/>
                <wp:lineTo x="271" y="21558"/>
                <wp:lineTo x="21243" y="21558"/>
                <wp:lineTo x="21378" y="21558"/>
                <wp:lineTo x="21582" y="21286"/>
                <wp:lineTo x="21582" y="317"/>
                <wp:lineTo x="21446" y="45"/>
                <wp:lineTo x="21243" y="0"/>
                <wp:lineTo x="271" y="0"/>
              </wp:wrapPolygon>
            </wp:wrapTight>
            <wp:docPr id="2" name="Resim 1" descr="http://images.beyazgazete.com/fotogaleri/2012/12/13542_tek-karede-4-mevsim_567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beyazgazete.com/fotogaleri/2012/12/13542_tek-karede-4-mevsim_567120.jpg"/>
                    <pic:cNvPicPr>
                      <a:picLocks noChangeAspect="1" noChangeArrowheads="1"/>
                    </pic:cNvPicPr>
                  </pic:nvPicPr>
                  <pic:blipFill>
                    <a:blip r:embed="rId8" cstate="print"/>
                    <a:srcRect l="4300" t="2236" r="2895" b="1917"/>
                    <a:stretch>
                      <a:fillRect/>
                    </a:stretch>
                  </pic:blipFill>
                  <pic:spPr bwMode="auto">
                    <a:xfrm>
                      <a:off x="0" y="0"/>
                      <a:ext cx="6062980" cy="9085580"/>
                    </a:xfrm>
                    <a:prstGeom prst="rect">
                      <a:avLst/>
                    </a:prstGeom>
                    <a:ln>
                      <a:noFill/>
                    </a:ln>
                    <a:effectLst>
                      <a:softEdge rad="112500"/>
                    </a:effectLst>
                  </pic:spPr>
                </pic:pic>
              </a:graphicData>
            </a:graphic>
          </wp:anchor>
        </w:drawing>
      </w: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041" type="#_x0000_t136" style="position:absolute;margin-left:106.3pt;margin-top:18.65pt;width:363.05pt;height:295.65pt;z-index:-251308544" wrapcoords="10934 0 -45 164 -45 329 357 877 357 4386 -45 5044 -45 5098 89 5318 10309 6140 10309 9649 7988 9978 7899 10087 8256 10526 8970 13157 8970 13377 9997 14035 10309 14035 10309 14912 6426 15350 6069 15460 6069 15789 5668 16666 6069 17543 6069 21052 5668 21490 5846 21710 16066 21710 15754 21052 15798 19297 15575 18256 14683 18091 10666 17543 11469 17543 12050 17159 12050 16502 11157 16337 6873 15789 10264 14912 10309 14035 10755 14035 12228 13377 12496 12280 12540 11403 12362 10252 11603 9923 10264 9649 10309 6140 20217 5318 20217 5263 19815 4386 19949 2631 20618 2631 20663 2138 20395 1754 16512 877 16468 164 16334 0 10934 0" fillcolor="#002060" stroked="f">
            <v:shadow on="t" color="#b2b2b2" opacity="52429f" offset="3pt"/>
            <v:textpath style="font-family:&quot;Times New Roman&quot;;v-text-kern:t" trim="t" fitpath="t" string="Mevsimler &#10;ve &#10;İklim"/>
            <w10:wrap type="tight"/>
          </v:shape>
        </w:pict>
      </w: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B834B5" w:rsidRPr="00B834B5" w:rsidRDefault="0090644E" w:rsidP="00F20327">
      <w:pPr>
        <w:tabs>
          <w:tab w:val="left" w:pos="2055"/>
        </w:tabs>
      </w:pPr>
      <w:r>
        <w:rPr>
          <w:noProof/>
          <w:lang w:eastAsia="tr-TR"/>
        </w:rPr>
        <w:lastRenderedPageBreak/>
        <w:pict>
          <v:group id="_x0000_s10043" style="position:absolute;margin-left:350.4pt;margin-top:1.25pt;width:201.6pt;height:333.95pt;z-index:252010496" coordorigin="7575,1159" coordsize="4032,6679">
            <v:shapetype id="_x0000_t202" coordsize="21600,21600" o:spt="202" path="m,l,21600r21600,l21600,xe">
              <v:stroke joinstyle="miter"/>
              <v:path gradientshapeok="t" o:connecttype="rect"/>
            </v:shapetype>
            <v:shape id="_x0000_s1256" type="#_x0000_t202" style="position:absolute;left:7575;top:1382;width:4032;height:6456;mso-width-relative:margin;mso-height-relative:margin" o:regroupid="119" fillcolor="white [3201]" strokecolor="#c2d69b [1942]" strokeweight="1pt">
              <v:fill color2="#d6e3bc [1302]" focusposition="1" focussize="" focus="100%" type="gradient"/>
              <v:shadow on="t" type="perspective" color="#4e6128 [1606]" opacity=".5" offset="1pt" offset2="-3pt"/>
              <v:textbox style="mso-next-textbox:#_x0000_s1256" inset="1mm,0,0,0">
                <w:txbxContent>
                  <w:p w:rsidR="00005C6A" w:rsidRDefault="00005C6A" w:rsidP="00B4712E">
                    <w:pPr>
                      <w:pStyle w:val="AralkYok"/>
                      <w:rPr>
                        <w:sz w:val="24"/>
                      </w:rPr>
                    </w:pPr>
                  </w:p>
                  <w:p w:rsidR="00005C6A" w:rsidRPr="00B4712E" w:rsidRDefault="00005C6A" w:rsidP="00B4712E">
                    <w:pPr>
                      <w:pStyle w:val="AralkYok"/>
                      <w:rPr>
                        <w:sz w:val="24"/>
                      </w:rPr>
                    </w:pPr>
                    <w:r w:rsidRPr="00B4712E">
                      <w:rPr>
                        <w:sz w:val="24"/>
                      </w:rPr>
                      <w:t>Dünya kutuplardan basık Ekvator'dan şişkin kendine has bir şekle sahiptir.</w:t>
                    </w:r>
                    <w:r>
                      <w:rPr>
                        <w:sz w:val="24"/>
                      </w:rPr>
                      <w:t xml:space="preserve"> Bu şekle ‘’GEOİD’’ denir.</w:t>
                    </w:r>
                  </w:p>
                  <w:p w:rsidR="00005C6A" w:rsidRPr="00B4712E" w:rsidRDefault="00005C6A" w:rsidP="00B4712E">
                    <w:pPr>
                      <w:pStyle w:val="AralkYok"/>
                      <w:rPr>
                        <w:sz w:val="24"/>
                      </w:rPr>
                    </w:pPr>
                    <w:r w:rsidRPr="00B4712E">
                      <w:rPr>
                        <w:b/>
                        <w:bCs/>
                        <w:sz w:val="24"/>
                      </w:rPr>
                      <w:t>Dünya'nın şeklinin sonuçlan</w:t>
                    </w:r>
                  </w:p>
                  <w:p w:rsidR="00005C6A" w:rsidRPr="00B4712E" w:rsidRDefault="00005C6A" w:rsidP="00B4712E">
                    <w:pPr>
                      <w:pStyle w:val="AralkYok"/>
                      <w:rPr>
                        <w:sz w:val="24"/>
                      </w:rPr>
                    </w:pPr>
                    <w:r w:rsidRPr="00B4712E">
                      <w:rPr>
                        <w:sz w:val="24"/>
                      </w:rPr>
                      <w:t>1. Kutuplar yerin merkezine, Ekvator'a göre daha yakındır. Bunun sonucu olarak kutuplarda yer çekimi fazladır. Dünya tam küresel olsaydı çekim her tarafta aynı olurdu.</w:t>
                    </w:r>
                  </w:p>
                  <w:p w:rsidR="00005C6A" w:rsidRDefault="00005C6A" w:rsidP="00B4712E">
                    <w:pPr>
                      <w:pStyle w:val="AralkYok"/>
                      <w:rPr>
                        <w:sz w:val="24"/>
                      </w:rPr>
                    </w:pPr>
                    <w:r w:rsidRPr="00B4712E">
                      <w:rPr>
                        <w:sz w:val="24"/>
                      </w:rPr>
                      <w:t xml:space="preserve">3. Güneş ışınlarının gelme açısını etkiler. </w:t>
                    </w:r>
                  </w:p>
                  <w:p w:rsidR="00005C6A" w:rsidRPr="00B4712E" w:rsidRDefault="00005C6A" w:rsidP="00B4712E">
                    <w:pPr>
                      <w:pStyle w:val="AralkYok"/>
                      <w:rPr>
                        <w:sz w:val="24"/>
                      </w:rPr>
                    </w:pPr>
                    <w:r w:rsidRPr="00B4712E">
                      <w:rPr>
                        <w:sz w:val="24"/>
                      </w:rPr>
                      <w:t>4. Sıcaklık dağılışını etkiler.</w:t>
                    </w:r>
                  </w:p>
                  <w:p w:rsidR="00005C6A" w:rsidRPr="00B4712E" w:rsidRDefault="00005C6A" w:rsidP="00B4712E">
                    <w:pPr>
                      <w:pStyle w:val="AralkYok"/>
                      <w:rPr>
                        <w:sz w:val="24"/>
                      </w:rPr>
                    </w:pPr>
                    <w:r w:rsidRPr="00B4712E">
                      <w:rPr>
                        <w:sz w:val="24"/>
                      </w:rPr>
                      <w:t>5. Aydınlanma çizgisi daire biçimindedir. Bundan dolayı Dünya'nın bir yarısı gece bir yarısı gündüzdür.</w:t>
                    </w:r>
                  </w:p>
                  <w:p w:rsidR="00005C6A" w:rsidRPr="00B4712E" w:rsidRDefault="00005C6A" w:rsidP="00B4712E">
                    <w:pPr>
                      <w:pStyle w:val="AralkYok"/>
                      <w:rPr>
                        <w:sz w:val="24"/>
                      </w:rPr>
                    </w:pPr>
                    <w:r w:rsidRPr="00B4712E">
                      <w:rPr>
                        <w:sz w:val="24"/>
                      </w:rPr>
                      <w:t>6. Ay tutulması esnasında Dünya'nın gölgesi Ay yüzeyine daire şeklinde düşer.</w:t>
                    </w:r>
                  </w:p>
                  <w:p w:rsidR="00005C6A" w:rsidRPr="00B4712E" w:rsidRDefault="00005C6A" w:rsidP="00B4712E">
                    <w:pPr>
                      <w:pStyle w:val="AralkYok"/>
                      <w:rPr>
                        <w:sz w:val="24"/>
                      </w:rPr>
                    </w:pPr>
                    <w:r w:rsidRPr="00B4712E">
                      <w:rPr>
                        <w:sz w:val="24"/>
                      </w:rPr>
                      <w:t>7.  Meridyenlerin boyları birbirine eşitken, paralellerin boyları ekvatordan kutuplara doğru küçülür.</w:t>
                    </w:r>
                  </w:p>
                  <w:p w:rsidR="00005C6A" w:rsidRPr="00B4712E" w:rsidRDefault="00005C6A" w:rsidP="00B4712E">
                    <w:pPr>
                      <w:pStyle w:val="AralkYok"/>
                      <w:rPr>
                        <w:sz w:val="24"/>
                      </w:rPr>
                    </w:pPr>
                  </w:p>
                </w:txbxContent>
              </v:textbox>
            </v:shape>
            <v:rect id="_x0000_s1257" style="position:absolute;left:7888;top:1159;width:3696;height:431" o:regroupid="119" fillcolor="white [3201]" strokecolor="#fabf8f [1945]" strokeweight="1pt">
              <v:fill color2="#fbd4b4 [1305]" focusposition="1" focussize="" focus="100%" type="gradient"/>
              <v:shadow on="t" type="perspective" color="#974706 [1609]" opacity=".5" offset="1pt" offset2="-3pt"/>
              <v:textbox style="mso-next-textbox:#_x0000_s1257">
                <w:txbxContent>
                  <w:p w:rsidR="00005C6A" w:rsidRPr="00B4712E" w:rsidRDefault="00005C6A" w:rsidP="00B4712E">
                    <w:pPr>
                      <w:rPr>
                        <w:b/>
                        <w:sz w:val="24"/>
                      </w:rPr>
                    </w:pPr>
                    <w:r w:rsidRPr="00B4712E">
                      <w:rPr>
                        <w:b/>
                        <w:sz w:val="24"/>
                      </w:rPr>
                      <w:t>DÜNYA'NIN ŞEKLİ ve SONUÇLARI</w:t>
                    </w:r>
                  </w:p>
                </w:txbxContent>
              </v:textbox>
            </v:rect>
          </v:group>
        </w:pict>
      </w:r>
      <w:r>
        <w:rPr>
          <w:noProof/>
          <w:lang w:eastAsia="tr-TR"/>
        </w:rPr>
        <w:pict>
          <v:group id="_x0000_s10042" style="position:absolute;margin-left:20.4pt;margin-top:2.4pt;width:323.75pt;height:332.8pt;z-index:252013056" coordorigin="305,6664" coordsize="6475,6656">
            <v:shape id="_x0000_s9930" type="#_x0000_t202" style="position:absolute;left:305;top:7020;width:6475;height:6300;mso-width-relative:margin;mso-height-relative:margin" o:regroupid="120" fillcolor="white [3201]" strokecolor="#c2d69b [1942]" strokeweight="1pt">
              <v:fill color2="#d6e3bc [1302]" focusposition="1" focussize="" focus="100%" type="gradient"/>
              <v:shadow on="t" type="perspective" color="#4e6128 [1606]" opacity=".5" offset="1pt" offset2="-3pt"/>
              <v:textbox style="mso-next-textbox:#_x0000_s9930" inset="1mm,0,0,0">
                <w:txbxContent>
                  <w:p w:rsidR="00005C6A" w:rsidRPr="0035636B" w:rsidRDefault="00005C6A" w:rsidP="00EF62D7">
                    <w:pPr>
                      <w:pStyle w:val="AralkYok"/>
                      <w:rPr>
                        <w:sz w:val="4"/>
                        <w:szCs w:val="24"/>
                      </w:rPr>
                    </w:pPr>
                  </w:p>
                  <w:p w:rsidR="00005C6A" w:rsidRPr="00EF62D7" w:rsidRDefault="00005C6A" w:rsidP="00EF62D7">
                    <w:pPr>
                      <w:pStyle w:val="AralkYok"/>
                      <w:rPr>
                        <w:sz w:val="24"/>
                        <w:szCs w:val="24"/>
                      </w:rPr>
                    </w:pPr>
                    <w:r w:rsidRPr="00EF62D7">
                      <w:rPr>
                        <w:sz w:val="24"/>
                        <w:szCs w:val="24"/>
                      </w:rPr>
                      <w:t xml:space="preserve">Dünya'nın Güneş sisteminde iki önemli hareketi vardır. </w:t>
                    </w:r>
                  </w:p>
                  <w:p w:rsidR="00005C6A" w:rsidRPr="00EF62D7" w:rsidRDefault="00005C6A" w:rsidP="00EF62D7">
                    <w:pPr>
                      <w:pStyle w:val="AralkYok"/>
                      <w:rPr>
                        <w:color w:val="4F81BD" w:themeColor="accent1"/>
                        <w:sz w:val="24"/>
                        <w:szCs w:val="24"/>
                      </w:rPr>
                    </w:pPr>
                    <w:r w:rsidRPr="00EF62D7">
                      <w:rPr>
                        <w:color w:val="4F81BD" w:themeColor="accent1"/>
                        <w:sz w:val="24"/>
                        <w:szCs w:val="24"/>
                      </w:rPr>
                      <w:t>1-Dünya'nın Kendi Ekseni Etrafındaki Hareketi ve Sonuçları:</w:t>
                    </w:r>
                  </w:p>
                  <w:p w:rsidR="00005C6A" w:rsidRPr="00EF62D7" w:rsidRDefault="00005C6A" w:rsidP="00EF62D7">
                    <w:pPr>
                      <w:pStyle w:val="AralkYok"/>
                      <w:rPr>
                        <w:sz w:val="24"/>
                        <w:szCs w:val="24"/>
                      </w:rPr>
                    </w:pPr>
                    <w:r w:rsidRPr="00EF62D7">
                      <w:rPr>
                        <w:sz w:val="24"/>
                        <w:szCs w:val="24"/>
                      </w:rPr>
                      <w:t>*Dünya kendi ekseni etrafındaki dönüşünü, batıdan doğuya doğru 24 saatte tamamlar.</w:t>
                    </w:r>
                  </w:p>
                  <w:p w:rsidR="00005C6A" w:rsidRPr="00EF62D7" w:rsidRDefault="00005C6A" w:rsidP="00EF62D7">
                    <w:pPr>
                      <w:pStyle w:val="AralkYok"/>
                      <w:rPr>
                        <w:sz w:val="24"/>
                        <w:szCs w:val="24"/>
                      </w:rPr>
                    </w:pPr>
                    <w:r w:rsidRPr="00EF62D7">
                      <w:rPr>
                        <w:sz w:val="24"/>
                        <w:szCs w:val="24"/>
                      </w:rPr>
                      <w:t xml:space="preserve"> *Dünya kendi ekseni etrafında atmosferi ile döndüğünden, bu dönüş hissedilmez.</w:t>
                    </w:r>
                  </w:p>
                  <w:p w:rsidR="00005C6A" w:rsidRPr="00EF62D7" w:rsidRDefault="00005C6A" w:rsidP="00EF62D7">
                    <w:pPr>
                      <w:pStyle w:val="AralkYok"/>
                      <w:rPr>
                        <w:sz w:val="24"/>
                        <w:szCs w:val="24"/>
                      </w:rPr>
                    </w:pPr>
                    <w:r w:rsidRPr="00EF62D7">
                      <w:rPr>
                        <w:sz w:val="24"/>
                        <w:szCs w:val="24"/>
                      </w:rPr>
                      <w:t>*Gece - gündüz birbirini izler.</w:t>
                    </w:r>
                  </w:p>
                  <w:p w:rsidR="00005C6A" w:rsidRPr="00EF62D7" w:rsidRDefault="00005C6A" w:rsidP="00EF62D7">
                    <w:pPr>
                      <w:pStyle w:val="AralkYok"/>
                      <w:rPr>
                        <w:sz w:val="24"/>
                        <w:szCs w:val="24"/>
                      </w:rPr>
                    </w:pPr>
                    <w:r w:rsidRPr="00EF62D7">
                      <w:rPr>
                        <w:sz w:val="24"/>
                        <w:szCs w:val="24"/>
                      </w:rPr>
                      <w:t>* Güneş ışınlarının geliş açıları değişir. (Güneş ışınları sabah ve akşam eğik açıyla, öğle vakti dik açıyla gelir.)</w:t>
                    </w:r>
                  </w:p>
                  <w:p w:rsidR="00005C6A" w:rsidRPr="00EF62D7" w:rsidRDefault="00005C6A" w:rsidP="00EF62D7">
                    <w:pPr>
                      <w:pStyle w:val="AralkYok"/>
                      <w:rPr>
                        <w:sz w:val="24"/>
                        <w:szCs w:val="24"/>
                      </w:rPr>
                    </w:pPr>
                    <w:r w:rsidRPr="00EF62D7">
                      <w:rPr>
                        <w:sz w:val="24"/>
                        <w:szCs w:val="24"/>
                      </w:rPr>
                      <w:t>*Günlük sıcaklık farkları oluşur.</w:t>
                    </w:r>
                  </w:p>
                  <w:p w:rsidR="00005C6A" w:rsidRPr="00EF62D7" w:rsidRDefault="00005C6A" w:rsidP="00EF62D7">
                    <w:pPr>
                      <w:pStyle w:val="AralkYok"/>
                      <w:rPr>
                        <w:sz w:val="24"/>
                        <w:szCs w:val="24"/>
                      </w:rPr>
                    </w:pPr>
                    <w:r w:rsidRPr="00EF62D7">
                      <w:rPr>
                        <w:sz w:val="24"/>
                        <w:szCs w:val="24"/>
                      </w:rPr>
                      <w:t>* Cisimlerin gün içindeki gölge uzunlukları değişir.</w:t>
                    </w:r>
                  </w:p>
                  <w:p w:rsidR="00005C6A" w:rsidRPr="00EF62D7" w:rsidRDefault="00005C6A" w:rsidP="00EF62D7">
                    <w:pPr>
                      <w:pStyle w:val="AralkYok"/>
                      <w:rPr>
                        <w:color w:val="4F81BD" w:themeColor="accent1"/>
                        <w:sz w:val="24"/>
                        <w:szCs w:val="24"/>
                      </w:rPr>
                    </w:pPr>
                    <w:r w:rsidRPr="00EF62D7">
                      <w:rPr>
                        <w:color w:val="4F81BD" w:themeColor="accent1"/>
                        <w:sz w:val="24"/>
                        <w:szCs w:val="24"/>
                      </w:rPr>
                      <w:t>1-Dünya'nın Güneş Etrafındaki Hareketi ve Sonuçları:</w:t>
                    </w:r>
                  </w:p>
                  <w:p w:rsidR="00005C6A" w:rsidRPr="00EF62D7" w:rsidRDefault="00005C6A" w:rsidP="00EF62D7">
                    <w:pPr>
                      <w:pStyle w:val="AralkYok"/>
                      <w:rPr>
                        <w:sz w:val="24"/>
                        <w:szCs w:val="24"/>
                      </w:rPr>
                    </w:pPr>
                    <w:r w:rsidRPr="00EF62D7">
                      <w:rPr>
                        <w:sz w:val="24"/>
                        <w:szCs w:val="24"/>
                      </w:rPr>
                      <w:t>• Dünya Güneş çevresindeki dönüşünü, elips şeklindeki yörüngesi üzerinde, 365 gün 6 saatte tamamlar.</w:t>
                    </w:r>
                  </w:p>
                  <w:p w:rsidR="00005C6A" w:rsidRPr="00EF62D7" w:rsidRDefault="00005C6A" w:rsidP="00EF62D7">
                    <w:pPr>
                      <w:pStyle w:val="AralkYok"/>
                      <w:rPr>
                        <w:sz w:val="24"/>
                        <w:szCs w:val="24"/>
                      </w:rPr>
                    </w:pPr>
                    <w:r w:rsidRPr="00EF62D7">
                      <w:rPr>
                        <w:sz w:val="24"/>
                        <w:szCs w:val="24"/>
                      </w:rPr>
                      <w:t xml:space="preserve">• Dünya'nın yörüngesi üzerindeki hızı saniyede </w:t>
                    </w:r>
                    <w:smartTag w:uri="urn:schemas-microsoft-com:office:smarttags" w:element="metricconverter">
                      <w:smartTagPr>
                        <w:attr w:name="ProductID" w:val="30 km"/>
                      </w:smartTagPr>
                      <w:r w:rsidRPr="00EF62D7">
                        <w:rPr>
                          <w:sz w:val="24"/>
                          <w:szCs w:val="24"/>
                        </w:rPr>
                        <w:t>30 km</w:t>
                      </w:r>
                    </w:smartTag>
                    <w:r w:rsidRPr="00EF62D7">
                      <w:rPr>
                        <w:sz w:val="24"/>
                        <w:szCs w:val="24"/>
                      </w:rPr>
                      <w:t xml:space="preserve"> </w:t>
                    </w:r>
                    <w:proofErr w:type="spellStart"/>
                    <w:r w:rsidRPr="00EF62D7">
                      <w:rPr>
                        <w:sz w:val="24"/>
                        <w:szCs w:val="24"/>
                      </w:rPr>
                      <w:t>dir</w:t>
                    </w:r>
                    <w:proofErr w:type="spellEnd"/>
                    <w:r w:rsidRPr="00EF62D7">
                      <w:rPr>
                        <w:sz w:val="24"/>
                        <w:szCs w:val="24"/>
                      </w:rPr>
                      <w:t>.</w:t>
                    </w:r>
                  </w:p>
                  <w:p w:rsidR="00005C6A" w:rsidRPr="00EF62D7" w:rsidRDefault="00005C6A" w:rsidP="00EF62D7">
                    <w:pPr>
                      <w:pStyle w:val="AralkYok"/>
                      <w:rPr>
                        <w:sz w:val="24"/>
                        <w:szCs w:val="24"/>
                      </w:rPr>
                    </w:pPr>
                    <w:r w:rsidRPr="00EF62D7">
                      <w:rPr>
                        <w:sz w:val="24"/>
                        <w:szCs w:val="24"/>
                      </w:rPr>
                      <w:t>• Dünya'nın Güneş'e olan uzaklığı sabit değildir. Bazen  yaklaşırken   bazen   uzaklaşır.   Bunun sebebi Dünya yörüngesinin elips şeklinde olmasıdır.</w:t>
                    </w:r>
                  </w:p>
                  <w:p w:rsidR="00005C6A" w:rsidRPr="00EF62D7" w:rsidRDefault="00005C6A" w:rsidP="00EF62D7">
                    <w:pPr>
                      <w:pStyle w:val="AralkYok"/>
                      <w:rPr>
                        <w:sz w:val="24"/>
                        <w:szCs w:val="24"/>
                      </w:rPr>
                    </w:pPr>
                    <w:r w:rsidRPr="00EF62D7">
                      <w:rPr>
                        <w:sz w:val="24"/>
                        <w:szCs w:val="24"/>
                      </w:rPr>
                      <w:t>• Dünya'nın Güneş'e olan uzaklığının artması ya da azalması, Dünya üzerinde sıcaklık dağılışını etkilemez. Sıcaklık dağılışını etkileyen temel faktör Güneş ışınlarının geliş açısıdır.</w:t>
                    </w:r>
                  </w:p>
                  <w:p w:rsidR="00005C6A" w:rsidRPr="00EF62D7" w:rsidRDefault="00005C6A" w:rsidP="00EF62D7">
                    <w:pPr>
                      <w:pStyle w:val="AralkYok"/>
                      <w:rPr>
                        <w:sz w:val="24"/>
                        <w:szCs w:val="24"/>
                      </w:rPr>
                    </w:pPr>
                  </w:p>
                </w:txbxContent>
              </v:textbox>
            </v:shape>
            <v:rect id="_x0000_s9931" style="position:absolute;left:305;top:6664;width:3231;height:431" o:regroupid="120" fillcolor="white [3201]" strokecolor="#fabf8f [1945]" strokeweight="1pt">
              <v:fill color2="#fbd4b4 [1305]" focusposition="1" focussize="" focus="100%" type="gradient"/>
              <v:shadow on="t" type="perspective" color="#974706 [1609]" opacity=".5" offset="1pt" offset2="-3pt"/>
              <v:textbox style="mso-next-textbox:#_x0000_s9931">
                <w:txbxContent>
                  <w:p w:rsidR="00005C6A" w:rsidRPr="00B4712E" w:rsidRDefault="00005C6A" w:rsidP="00B4712E">
                    <w:pPr>
                      <w:rPr>
                        <w:b/>
                        <w:sz w:val="24"/>
                      </w:rPr>
                    </w:pPr>
                    <w:r>
                      <w:rPr>
                        <w:b/>
                        <w:sz w:val="24"/>
                      </w:rPr>
                      <w:t>DÜNYA'NIN HAREKETLERİ</w:t>
                    </w:r>
                  </w:p>
                </w:txbxContent>
              </v:textbox>
            </v:rect>
          </v:group>
        </w:pict>
      </w:r>
      <w:r w:rsidR="0035636B" w:rsidRPr="000A36B5">
        <w:rPr>
          <w:rFonts w:ascii="Arial" w:hAnsi="Arial" w:cs="Arial"/>
          <w:b/>
          <w:noProof/>
          <w:color w:val="FF0000"/>
          <w:szCs w:val="20"/>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61" type="#_x0000_t185" style="position:absolute;margin-left:269.9pt;margin-top:-273.95pt;width:19.35pt;height:518.35pt;rotation:-270;z-index:251693056;mso-wrap-distance-right:36pt;mso-position-horizontal-relative:margin;mso-position-vertical-relative:margin;mso-height-relative:margin" o:allowincell="f" fillcolor="#4f81bd" strokecolor="#4f81bd" strokeweight="1pt">
            <v:shadow on="t" type="double" opacity=".5" color2="shadow add(102)" offset="3pt,-3pt" offset2="6pt,-6pt"/>
            <v:textbox style="mso-next-textbox:#_x0000_s1061" inset="0,0,0,0">
              <w:txbxContent>
                <w:p w:rsidR="00005C6A" w:rsidRPr="00761EB5" w:rsidRDefault="00005C6A" w:rsidP="00472446">
                  <w:pPr>
                    <w:rPr>
                      <w:b/>
                      <w:color w:val="FF0000"/>
                      <w:sz w:val="28"/>
                    </w:rPr>
                  </w:pPr>
                  <w:r>
                    <w:rPr>
                      <w:rFonts w:cs="Calibri"/>
                      <w:b/>
                      <w:color w:val="548DD4" w:themeColor="text2" w:themeTint="99"/>
                      <w:sz w:val="24"/>
                    </w:rPr>
                    <w:t>MEVSİMLERİN OLUŞUMU – İKLİM VE HAVA OLAYLARI</w:t>
                  </w:r>
                  <w:r>
                    <w:rPr>
                      <w:rFonts w:cs="Calibri"/>
                      <w:b/>
                      <w:color w:val="800000"/>
                    </w:rPr>
                    <w:tab/>
                  </w:r>
                  <w:r w:rsidRPr="0047547C">
                    <w:rPr>
                      <w:b/>
                      <w:sz w:val="28"/>
                    </w:rPr>
                    <w:t xml:space="preserve">                      </w:t>
                  </w:r>
                  <w:r>
                    <w:rPr>
                      <w:b/>
                      <w:sz w:val="28"/>
                    </w:rPr>
                    <w:t xml:space="preserve">                   </w:t>
                  </w:r>
                  <w:r w:rsidRPr="0047547C">
                    <w:rPr>
                      <w:b/>
                      <w:sz w:val="28"/>
                    </w:rPr>
                    <w:t xml:space="preserve"> </w:t>
                  </w:r>
                  <w:r w:rsidRPr="0035636B">
                    <w:rPr>
                      <w:b/>
                      <w:color w:val="E36C0A" w:themeColor="accent6" w:themeShade="BF"/>
                      <w:sz w:val="28"/>
                    </w:rPr>
                    <w:t>Sınıf-8_Ünite-1</w:t>
                  </w:r>
                </w:p>
              </w:txbxContent>
            </v:textbox>
            <w10:wrap type="square" anchorx="margin" anchory="margin"/>
          </v:shape>
        </w:pict>
      </w:r>
    </w:p>
    <w:p w:rsidR="00B834B5" w:rsidRPr="00B834B5" w:rsidRDefault="00B834B5" w:rsidP="00B834B5"/>
    <w:p w:rsidR="00B834B5" w:rsidRPr="00B834B5" w:rsidRDefault="00B834B5" w:rsidP="00B834B5"/>
    <w:p w:rsidR="00BE651E" w:rsidRDefault="00BE651E" w:rsidP="00B834B5">
      <w:pPr>
        <w:jc w:val="center"/>
      </w:pPr>
    </w:p>
    <w:p w:rsidR="00B4712E" w:rsidRDefault="00B4712E" w:rsidP="00B834B5">
      <w:pPr>
        <w:jc w:val="center"/>
      </w:pPr>
    </w:p>
    <w:p w:rsidR="00B4712E" w:rsidRDefault="00B4712E" w:rsidP="00B834B5">
      <w:pPr>
        <w:jc w:val="center"/>
      </w:pPr>
    </w:p>
    <w:p w:rsidR="00B4712E" w:rsidRDefault="00B4712E" w:rsidP="00B834B5">
      <w:pPr>
        <w:jc w:val="center"/>
      </w:pPr>
    </w:p>
    <w:p w:rsidR="00B4712E" w:rsidRDefault="00B4712E" w:rsidP="00B834B5">
      <w:pPr>
        <w:jc w:val="center"/>
      </w:pPr>
    </w:p>
    <w:p w:rsidR="00EF62D7" w:rsidRDefault="00EF62D7" w:rsidP="00B834B5">
      <w:pPr>
        <w:jc w:val="center"/>
      </w:pPr>
    </w:p>
    <w:p w:rsidR="0035636B" w:rsidRDefault="0035636B" w:rsidP="00B834B5">
      <w:pPr>
        <w:jc w:val="center"/>
      </w:pPr>
    </w:p>
    <w:p w:rsidR="0035636B" w:rsidRDefault="0035636B" w:rsidP="00B834B5">
      <w:pPr>
        <w:jc w:val="center"/>
      </w:pPr>
    </w:p>
    <w:p w:rsidR="00EF62D7" w:rsidRDefault="00EF62D7" w:rsidP="00B834B5">
      <w:pPr>
        <w:jc w:val="center"/>
      </w:pPr>
    </w:p>
    <w:p w:rsidR="00EF62D7" w:rsidRDefault="00EF62D7" w:rsidP="00B834B5">
      <w:pPr>
        <w:jc w:val="center"/>
      </w:pPr>
    </w:p>
    <w:p w:rsidR="00EF62D7" w:rsidRDefault="00EF62D7" w:rsidP="00B834B5">
      <w:pPr>
        <w:jc w:val="center"/>
      </w:pPr>
    </w:p>
    <w:p w:rsidR="00B4712E" w:rsidRDefault="0090644E" w:rsidP="00B834B5">
      <w:pPr>
        <w:jc w:val="center"/>
      </w:pPr>
      <w:r>
        <w:rPr>
          <w:noProof/>
          <w:lang w:eastAsia="tr-TR"/>
        </w:rPr>
        <w:pict>
          <v:rect id="_x0000_s9933" style="position:absolute;left:0;text-align:left;margin-left:20.4pt;margin-top:4.65pt;width:161.55pt;height:208.85pt;z-index:251933184" fillcolor="white [3201]" strokecolor="#fabf8f [1945]" strokeweight="1pt">
            <v:fill color2="#fbd4b4 [1305]" focusposition="1" focussize="" focus="100%" type="gradient"/>
            <v:shadow on="t" type="perspective" color="#974706 [1609]" opacity=".5" offset="1pt" offset2="-3pt"/>
            <v:textbox style="mso-next-textbox:#_x0000_s9933">
              <w:txbxContent>
                <w:p w:rsidR="00005C6A" w:rsidRPr="00EF62D7" w:rsidRDefault="00005C6A" w:rsidP="00EF62D7">
                  <w:r w:rsidRPr="00EF62D7">
                    <w:rPr>
                      <w:noProof/>
                      <w:sz w:val="24"/>
                      <w:lang w:eastAsia="tr-TR"/>
                    </w:rPr>
                    <w:drawing>
                      <wp:inline distT="0" distB="0" distL="0" distR="0">
                        <wp:extent cx="1733417" cy="1541721"/>
                        <wp:effectExtent l="0" t="0" r="0" b="0"/>
                        <wp:docPr id="1" name="Resim 1"/>
                        <wp:cNvGraphicFramePr/>
                        <a:graphic xmlns:a="http://schemas.openxmlformats.org/drawingml/2006/main">
                          <a:graphicData uri="http://schemas.openxmlformats.org/drawingml/2006/picture">
                            <pic:pic xmlns:pic="http://schemas.openxmlformats.org/drawingml/2006/picture">
                              <pic:nvPicPr>
                                <pic:cNvPr id="2052" name="Picture 4" descr="dÃ¼nya eksen ile ilgili gÃ¶rsel sonucu"/>
                                <pic:cNvPicPr>
                                  <a:picLocks noChangeAspect="1" noChangeArrowheads="1"/>
                                </pic:cNvPicPr>
                              </pic:nvPicPr>
                              <pic:blipFill>
                                <a:blip r:embed="rId9" cstate="print"/>
                                <a:srcRect t="14765" b="5501"/>
                                <a:stretch>
                                  <a:fillRect/>
                                </a:stretch>
                              </pic:blipFill>
                              <pic:spPr bwMode="auto">
                                <a:xfrm>
                                  <a:off x="0" y="0"/>
                                  <a:ext cx="1731645" cy="1541145"/>
                                </a:xfrm>
                                <a:prstGeom prst="rect">
                                  <a:avLst/>
                                </a:prstGeom>
                                <a:noFill/>
                              </pic:spPr>
                            </pic:pic>
                          </a:graphicData>
                        </a:graphic>
                      </wp:inline>
                    </w:drawing>
                  </w:r>
                  <w:r w:rsidRPr="00167391">
                    <w:rPr>
                      <w:sz w:val="24"/>
                    </w:rPr>
                    <w:t>Kuzey ve güney kutuplarını Dünya'nın merkezinden geçerek birleştiren hayali çizgiye Dünya'nın ekseni denir.</w:t>
                  </w:r>
                </w:p>
              </w:txbxContent>
            </v:textbox>
          </v:rect>
        </w:pict>
      </w:r>
      <w:r>
        <w:rPr>
          <w:rFonts w:ascii="Arial" w:hAnsi="Arial" w:cs="Arial"/>
          <w:noProof/>
          <w:color w:val="000000"/>
          <w:spacing w:val="-3"/>
          <w:szCs w:val="20"/>
          <w:lang w:eastAsia="tr-TR"/>
        </w:rPr>
        <w:pict>
          <v:rect id="_x0000_s9937" style="position:absolute;left:0;text-align:left;margin-left:191.15pt;margin-top:9.5pt;width:160.45pt;height:22.5pt;z-index:252015104" o:regroupid="121" fillcolor="white [3201]" strokecolor="#c2d69b [1942]" strokeweight="1pt">
            <v:fill color2="#d6e3bc [1302]" focusposition="1" focussize="" focus="100%" type="gradient"/>
            <v:shadow on="t" type="perspective" color="#4e6128 [1606]" opacity=".5" offset="1pt" offset2="-3pt"/>
            <v:textbox style="mso-next-textbox:#_x0000_s9937">
              <w:txbxContent>
                <w:p w:rsidR="00005C6A" w:rsidRPr="00B4712E" w:rsidRDefault="00005C6A" w:rsidP="007D3F73">
                  <w:pPr>
                    <w:rPr>
                      <w:b/>
                      <w:sz w:val="24"/>
                    </w:rPr>
                  </w:pPr>
                  <w:r>
                    <w:rPr>
                      <w:b/>
                      <w:sz w:val="24"/>
                    </w:rPr>
                    <w:t>DÜNYA'NIN EKSEN EĞİKLİĞİ</w:t>
                  </w:r>
                </w:p>
              </w:txbxContent>
            </v:textbox>
          </v:rect>
        </w:pict>
      </w:r>
    </w:p>
    <w:p w:rsidR="00167391" w:rsidRDefault="0090644E" w:rsidP="00EF62D7">
      <w:pPr>
        <w:rPr>
          <w:rFonts w:ascii="Arial" w:hAnsi="Arial" w:cs="Arial"/>
          <w:color w:val="000000"/>
          <w:spacing w:val="-3"/>
          <w:szCs w:val="20"/>
        </w:rPr>
      </w:pPr>
      <w:r>
        <w:rPr>
          <w:rFonts w:ascii="Arial" w:hAnsi="Arial" w:cs="Arial"/>
          <w:noProof/>
          <w:color w:val="000000"/>
          <w:spacing w:val="-3"/>
          <w:szCs w:val="20"/>
          <w:lang w:eastAsia="tr-TR"/>
        </w:rPr>
        <w:pict>
          <v:shape id="_x0000_s9936" type="#_x0000_t202" style="position:absolute;margin-left:191.15pt;margin-top:-.55pt;width:192.25pt;height:190.05pt;z-index:252014080;mso-width-relative:margin;mso-height-relative:margin" o:regroupid="121" fillcolor="white [3201]" strokecolor="#fabf8f [1945]" strokeweight="1pt">
            <v:fill color2="#fbd4b4 [1305]" focusposition="1" focussize="" focus="100%" type="gradient"/>
            <v:shadow on="t" type="perspective" color="#974706 [1609]" opacity=".5" offset="1pt" offset2="-3pt"/>
            <v:textbox style="mso-next-textbox:#_x0000_s9936" inset="1mm,0,0,0">
              <w:txbxContent>
                <w:p w:rsidR="00005C6A" w:rsidRPr="0090644E" w:rsidRDefault="00005C6A" w:rsidP="007D3F73">
                  <w:pPr>
                    <w:pStyle w:val="AralkYok"/>
                    <w:rPr>
                      <w:sz w:val="16"/>
                    </w:rPr>
                  </w:pPr>
                </w:p>
                <w:p w:rsidR="00005C6A" w:rsidRPr="007D3F73" w:rsidRDefault="00005C6A" w:rsidP="007D3F73">
                  <w:pPr>
                    <w:pStyle w:val="AralkYok"/>
                    <w:rPr>
                      <w:sz w:val="24"/>
                    </w:rPr>
                  </w:pPr>
                  <w:r w:rsidRPr="007D3F73">
                    <w:rPr>
                      <w:sz w:val="24"/>
                    </w:rPr>
                    <w:t xml:space="preserve">Dünya'mız kutup noktalarından geçen bir eksen etrafında döner. Dünya'nın dönme ekseni ile destek ekseni arasında 23,5° </w:t>
                  </w:r>
                  <w:proofErr w:type="spellStart"/>
                  <w:r w:rsidRPr="007D3F73">
                    <w:rPr>
                      <w:sz w:val="24"/>
                    </w:rPr>
                    <w:t>lik</w:t>
                  </w:r>
                  <w:proofErr w:type="spellEnd"/>
                  <w:r w:rsidRPr="007D3F73">
                    <w:rPr>
                      <w:sz w:val="24"/>
                    </w:rPr>
                    <w:t xml:space="preserve"> bir açı vardır.</w:t>
                  </w:r>
                </w:p>
                <w:p w:rsidR="00005C6A" w:rsidRPr="007D3F73" w:rsidRDefault="00005C6A" w:rsidP="007D3F73">
                  <w:pPr>
                    <w:pStyle w:val="AralkYok"/>
                    <w:rPr>
                      <w:sz w:val="24"/>
                    </w:rPr>
                  </w:pPr>
                  <w:r w:rsidRPr="007D3F73">
                    <w:rPr>
                      <w:b/>
                      <w:bCs/>
                      <w:sz w:val="24"/>
                    </w:rPr>
                    <w:t>Dünya ekseninin 23,5° eğik oluşunun sonuçları şunlardır:</w:t>
                  </w:r>
                </w:p>
                <w:p w:rsidR="00005C6A" w:rsidRPr="007D3F73" w:rsidRDefault="00005C6A" w:rsidP="007D3F73">
                  <w:pPr>
                    <w:pStyle w:val="AralkYok"/>
                    <w:rPr>
                      <w:sz w:val="24"/>
                    </w:rPr>
                  </w:pPr>
                  <w:r>
                    <w:rPr>
                      <w:sz w:val="24"/>
                    </w:rPr>
                    <w:t>*</w:t>
                  </w:r>
                  <w:r w:rsidRPr="007D3F73">
                    <w:rPr>
                      <w:sz w:val="24"/>
                    </w:rPr>
                    <w:t xml:space="preserve"> Mevsimlerin oluşmasına sebep olur.</w:t>
                  </w:r>
                </w:p>
                <w:p w:rsidR="00005C6A" w:rsidRPr="007D3F73" w:rsidRDefault="00005C6A" w:rsidP="007D3F73">
                  <w:pPr>
                    <w:pStyle w:val="AralkYok"/>
                    <w:rPr>
                      <w:sz w:val="24"/>
                    </w:rPr>
                  </w:pPr>
                  <w:r>
                    <w:rPr>
                      <w:sz w:val="24"/>
                    </w:rPr>
                    <w:t>*</w:t>
                  </w:r>
                  <w:r w:rsidRPr="007D3F73">
                    <w:rPr>
                      <w:sz w:val="24"/>
                    </w:rPr>
                    <w:t xml:space="preserve"> </w:t>
                  </w:r>
                  <w:r>
                    <w:rPr>
                      <w:sz w:val="24"/>
                    </w:rPr>
                    <w:t>Kutupların farklı tarihlerde</w:t>
                  </w:r>
                  <w:r w:rsidRPr="007D3F73">
                    <w:rPr>
                      <w:sz w:val="24"/>
                    </w:rPr>
                    <w:t xml:space="preserve"> Güneş'e daha dönük olmasına sebep olur.</w:t>
                  </w:r>
                </w:p>
                <w:p w:rsidR="00005C6A" w:rsidRPr="007D3F73" w:rsidRDefault="00005C6A" w:rsidP="007D3F73">
                  <w:pPr>
                    <w:pStyle w:val="AralkYok"/>
                    <w:rPr>
                      <w:sz w:val="24"/>
                    </w:rPr>
                  </w:pPr>
                  <w:r>
                    <w:rPr>
                      <w:sz w:val="24"/>
                    </w:rPr>
                    <w:t>*</w:t>
                  </w:r>
                  <w:r w:rsidRPr="007D3F73">
                    <w:rPr>
                      <w:sz w:val="24"/>
                    </w:rPr>
                    <w:t xml:space="preserve"> Gece ile gündüz arasındaki farkın ekvatordan kutuplara doğru gittikçe artmasına sebep olur.</w:t>
                  </w:r>
                </w:p>
                <w:p w:rsidR="00005C6A" w:rsidRPr="00B4712E" w:rsidRDefault="00005C6A" w:rsidP="007D3F73">
                  <w:pPr>
                    <w:pStyle w:val="AralkYok"/>
                    <w:rPr>
                      <w:sz w:val="24"/>
                    </w:rPr>
                  </w:pPr>
                </w:p>
              </w:txbxContent>
            </v:textbox>
          </v:shape>
        </w:pict>
      </w:r>
      <w:r w:rsidRPr="000A36B5">
        <w:rPr>
          <w:rFonts w:asciiTheme="minorHAnsi" w:eastAsia="Times New Roman" w:hAnsiTheme="minorHAnsi" w:cs="Arial"/>
          <w:b/>
          <w:bCs/>
          <w:noProof/>
          <w:color w:val="444444"/>
          <w:sz w:val="24"/>
          <w:lang w:eastAsia="tr-TR"/>
        </w:rPr>
        <w:pict>
          <v:shape id="_x0000_s10038" type="#_x0000_t202" style="position:absolute;margin-left:389.4pt;margin-top:-.55pt;width:167pt;height:129.3pt;z-index:252004864;mso-width-relative:margin;mso-height-relative:margin" o:regroupid="118" fillcolor="white [3201]" strokecolor="#c2d69b [1942]" strokeweight="1pt">
            <v:fill color2="#d6e3bc [1302]" focusposition="1" focussize="" focus="100%" type="gradient"/>
            <v:shadow on="t" type="perspective" color="#4e6128 [1606]" opacity=".5" offset="1pt" offset2="-3pt"/>
            <v:textbox style="mso-next-textbox:#_x0000_s10038" inset="1mm,0,0,0">
              <w:txbxContent>
                <w:p w:rsidR="00B91863" w:rsidRDefault="00B91863" w:rsidP="004D2F6B">
                  <w:r w:rsidRPr="00B91863">
                    <w:rPr>
                      <w:noProof/>
                      <w:lang w:eastAsia="tr-TR"/>
                    </w:rPr>
                    <w:drawing>
                      <wp:inline distT="0" distB="0" distL="0" distR="0">
                        <wp:extent cx="2046080" cy="838200"/>
                        <wp:effectExtent l="1905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049026" cy="839407"/>
                                </a:xfrm>
                                <a:prstGeom prst="rect">
                                  <a:avLst/>
                                </a:prstGeom>
                                <a:noFill/>
                                <a:ln w="9525">
                                  <a:noFill/>
                                  <a:miter lim="800000"/>
                                  <a:headEnd/>
                                  <a:tailEnd/>
                                </a:ln>
                              </pic:spPr>
                            </pic:pic>
                          </a:graphicData>
                        </a:graphic>
                      </wp:inline>
                    </w:drawing>
                  </w:r>
                </w:p>
                <w:p w:rsidR="00B91863" w:rsidRPr="00B91863" w:rsidRDefault="00B91863" w:rsidP="004D2F6B">
                  <w:pPr>
                    <w:rPr>
                      <w:sz w:val="24"/>
                    </w:rPr>
                  </w:pPr>
                  <w:r w:rsidRPr="00B91863">
                    <w:rPr>
                      <w:sz w:val="24"/>
                    </w:rPr>
                    <w:t>Güneş ışınları dik açıyla geldiğinde enerji bir bölgede toplanır.</w:t>
                  </w:r>
                </w:p>
              </w:txbxContent>
            </v:textbox>
          </v:shape>
        </w:pict>
      </w:r>
    </w:p>
    <w:p w:rsidR="00167391" w:rsidRDefault="00167391"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90644E" w:rsidP="003C0D38">
      <w:pPr>
        <w:shd w:val="clear" w:color="auto" w:fill="FFFFFF"/>
        <w:autoSpaceDE w:val="0"/>
        <w:autoSpaceDN w:val="0"/>
        <w:spacing w:after="134"/>
        <w:ind w:left="62"/>
        <w:jc w:val="both"/>
        <w:rPr>
          <w:rFonts w:ascii="Arial" w:hAnsi="Arial" w:cs="Arial"/>
          <w:color w:val="000000"/>
          <w:spacing w:val="-3"/>
          <w:szCs w:val="20"/>
        </w:rPr>
      </w:pPr>
      <w:r w:rsidRPr="000A36B5">
        <w:rPr>
          <w:rFonts w:asciiTheme="minorHAnsi" w:eastAsia="Times New Roman" w:hAnsiTheme="minorHAnsi" w:cs="Arial"/>
          <w:b/>
          <w:bCs/>
          <w:noProof/>
          <w:color w:val="444444"/>
          <w:sz w:val="24"/>
          <w:lang w:eastAsia="tr-TR"/>
        </w:rPr>
        <w:pict>
          <v:shape id="_x0000_s10039" type="#_x0000_t202" style="position:absolute;left:0;text-align:left;margin-left:389.4pt;margin-top:15.4pt;width:167pt;height:122.5pt;z-index:252019200;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10039" inset="1mm,0,0,0">
              <w:txbxContent>
                <w:p w:rsidR="003B77CD" w:rsidRPr="00B91863" w:rsidRDefault="003B77CD" w:rsidP="003B77CD">
                  <w:pPr>
                    <w:rPr>
                      <w:sz w:val="24"/>
                    </w:rPr>
                  </w:pPr>
                  <w:r>
                    <w:rPr>
                      <w:noProof/>
                      <w:lang w:eastAsia="tr-TR"/>
                    </w:rPr>
                    <w:drawing>
                      <wp:inline distT="0" distB="0" distL="0" distR="0">
                        <wp:extent cx="1971675" cy="873123"/>
                        <wp:effectExtent l="19050" t="0" r="9525"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1971779" cy="873169"/>
                                </a:xfrm>
                                <a:prstGeom prst="rect">
                                  <a:avLst/>
                                </a:prstGeom>
                                <a:noFill/>
                                <a:ln w="9525">
                                  <a:noFill/>
                                  <a:miter lim="800000"/>
                                  <a:headEnd/>
                                  <a:tailEnd/>
                                </a:ln>
                              </pic:spPr>
                            </pic:pic>
                          </a:graphicData>
                        </a:graphic>
                      </wp:inline>
                    </w:drawing>
                  </w:r>
                  <w:r w:rsidRPr="00B91863">
                    <w:rPr>
                      <w:sz w:val="24"/>
                    </w:rPr>
                    <w:t xml:space="preserve">Güneş ışınları </w:t>
                  </w:r>
                  <w:r>
                    <w:rPr>
                      <w:sz w:val="24"/>
                    </w:rPr>
                    <w:t>eğik açıyla geldiğinde enerji daha geniş bölgeye yayıl</w:t>
                  </w:r>
                  <w:r w:rsidRPr="00B91863">
                    <w:rPr>
                      <w:sz w:val="24"/>
                    </w:rPr>
                    <w:t>ır.</w:t>
                  </w:r>
                </w:p>
                <w:p w:rsidR="00B91863" w:rsidRDefault="00B91863" w:rsidP="004D2F6B"/>
                <w:p w:rsidR="003B77CD" w:rsidRDefault="003B77CD"/>
              </w:txbxContent>
            </v:textbox>
          </v:shape>
        </w:pict>
      </w:r>
    </w:p>
    <w:p w:rsidR="0035636B" w:rsidRDefault="0035636B" w:rsidP="003C0D38">
      <w:pPr>
        <w:shd w:val="clear" w:color="auto" w:fill="FFFFFF"/>
        <w:autoSpaceDE w:val="0"/>
        <w:autoSpaceDN w:val="0"/>
        <w:spacing w:after="134"/>
        <w:ind w:left="62"/>
        <w:jc w:val="both"/>
        <w:rPr>
          <w:rFonts w:ascii="Arial" w:hAnsi="Arial" w:cs="Arial"/>
          <w:color w:val="000000"/>
          <w:spacing w:val="-3"/>
          <w:szCs w:val="20"/>
        </w:rPr>
      </w:pPr>
    </w:p>
    <w:p w:rsidR="0035636B" w:rsidRDefault="0035636B" w:rsidP="003C0D38">
      <w:pPr>
        <w:shd w:val="clear" w:color="auto" w:fill="FFFFFF"/>
        <w:autoSpaceDE w:val="0"/>
        <w:autoSpaceDN w:val="0"/>
        <w:spacing w:after="134"/>
        <w:ind w:left="62"/>
        <w:jc w:val="both"/>
        <w:rPr>
          <w:rFonts w:ascii="Arial" w:hAnsi="Arial" w:cs="Arial"/>
          <w:color w:val="000000"/>
          <w:spacing w:val="-3"/>
          <w:szCs w:val="20"/>
        </w:rPr>
      </w:pPr>
    </w:p>
    <w:p w:rsidR="0035636B" w:rsidRDefault="0090644E" w:rsidP="003C0D38">
      <w:pPr>
        <w:shd w:val="clear" w:color="auto" w:fill="FFFFFF"/>
        <w:autoSpaceDE w:val="0"/>
        <w:autoSpaceDN w:val="0"/>
        <w:spacing w:after="134"/>
        <w:ind w:left="62"/>
        <w:jc w:val="both"/>
        <w:rPr>
          <w:rFonts w:ascii="Arial" w:hAnsi="Arial" w:cs="Arial"/>
          <w:color w:val="000000"/>
          <w:spacing w:val="-3"/>
          <w:szCs w:val="20"/>
        </w:rPr>
      </w:pPr>
      <w:r>
        <w:rPr>
          <w:rFonts w:asciiTheme="minorHAnsi" w:hAnsiTheme="minorHAnsi"/>
          <w:b/>
          <w:noProof/>
          <w:color w:val="0070C0"/>
          <w:sz w:val="24"/>
          <w:lang w:eastAsia="tr-TR"/>
        </w:rPr>
        <w:pict>
          <v:rect id="_x0000_s9950" style="position:absolute;left:0;text-align:left;margin-left:20.4pt;margin-top:17.35pt;width:363pt;height:35.5pt;z-index:252018176" o:regroupid="122" fillcolor="white [3201]" strokecolor="#fabf8f [1945]" strokeweight="1pt">
            <v:fill color2="#fbd4b4 [1305]" focusposition="1" focussize="" focus="100%" type="gradient"/>
            <v:shadow on="t" type="perspective" color="#974706 [1609]" opacity=".5" offset="1pt" offset2="-3pt"/>
            <v:textbox style="mso-next-textbox:#_x0000_s9950">
              <w:txbxContent>
                <w:p w:rsidR="00005C6A" w:rsidRPr="001D52E9" w:rsidRDefault="00005C6A" w:rsidP="0053781E">
                  <w:pPr>
                    <w:pStyle w:val="AralkYok"/>
                    <w:rPr>
                      <w:rFonts w:asciiTheme="minorHAnsi" w:hAnsiTheme="minorHAnsi"/>
                      <w:sz w:val="24"/>
                    </w:rPr>
                  </w:pPr>
                  <w:r>
                    <w:rPr>
                      <w:b/>
                      <w:sz w:val="24"/>
                    </w:rPr>
                    <w:t>21 HAZİRAN</w:t>
                  </w:r>
                  <w:r w:rsidRPr="0053781E">
                    <w:rPr>
                      <w:rFonts w:asciiTheme="minorHAnsi" w:hAnsiTheme="minorHAnsi"/>
                      <w:sz w:val="24"/>
                    </w:rPr>
                    <w:t xml:space="preserve"> </w:t>
                  </w:r>
                  <w:r w:rsidRPr="001D52E9">
                    <w:rPr>
                      <w:rFonts w:asciiTheme="minorHAnsi" w:hAnsiTheme="minorHAnsi"/>
                      <w:sz w:val="24"/>
                    </w:rPr>
                    <w:t xml:space="preserve">Kuzey Yarım Küre Güneş'e dönüktür. Bu durumda güneş ışınları </w:t>
                  </w:r>
                  <w:proofErr w:type="spellStart"/>
                  <w:r w:rsidRPr="001D52E9">
                    <w:rPr>
                      <w:rFonts w:asciiTheme="minorHAnsi" w:hAnsiTheme="minorHAnsi"/>
                      <w:sz w:val="24"/>
                    </w:rPr>
                    <w:t>KYK’ye</w:t>
                  </w:r>
                  <w:proofErr w:type="spellEnd"/>
                  <w:r w:rsidRPr="001D52E9">
                    <w:rPr>
                      <w:rFonts w:asciiTheme="minorHAnsi" w:hAnsiTheme="minorHAnsi"/>
                      <w:sz w:val="24"/>
                    </w:rPr>
                    <w:t xml:space="preserve"> daha dik açıyla düşer. </w:t>
                  </w:r>
                </w:p>
                <w:p w:rsidR="00005C6A" w:rsidRPr="00B4712E" w:rsidRDefault="00005C6A" w:rsidP="0053781E">
                  <w:pPr>
                    <w:rPr>
                      <w:b/>
                      <w:sz w:val="24"/>
                    </w:rPr>
                  </w:pPr>
                </w:p>
              </w:txbxContent>
            </v:textbox>
          </v:rect>
        </w:pict>
      </w: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167391" w:rsidRDefault="0090644E" w:rsidP="003C0D38">
      <w:pPr>
        <w:shd w:val="clear" w:color="auto" w:fill="FFFFFF"/>
        <w:autoSpaceDE w:val="0"/>
        <w:autoSpaceDN w:val="0"/>
        <w:spacing w:after="134"/>
        <w:ind w:left="62"/>
        <w:jc w:val="both"/>
        <w:rPr>
          <w:rFonts w:ascii="Arial" w:hAnsi="Arial" w:cs="Arial"/>
          <w:color w:val="000000"/>
          <w:spacing w:val="-3"/>
          <w:szCs w:val="20"/>
        </w:rPr>
      </w:pPr>
      <w:r>
        <w:rPr>
          <w:rFonts w:ascii="Arial" w:hAnsi="Arial" w:cs="Arial"/>
          <w:noProof/>
          <w:color w:val="000000"/>
          <w:spacing w:val="-3"/>
          <w:szCs w:val="20"/>
          <w:lang w:eastAsia="tr-TR"/>
        </w:rPr>
        <w:pict>
          <v:shape id="_x0000_s9951" type="#_x0000_t202" style="position:absolute;left:0;text-align:left;margin-left:236.15pt;margin-top:16.5pt;width:208pt;height:141.75pt;z-index:252016128;mso-width-relative:margin;mso-height-relative:margin" o:regroupid="122" fillcolor="white [3201]" strokecolor="#c2d69b [1942]" strokeweight="1pt">
            <v:fill color2="#d6e3bc [1302]" focusposition="1" focussize="" focus="100%" type="gradient"/>
            <v:shadow on="t" type="perspective" color="#4e6128 [1606]" opacity=".5" offset="1pt" offset2="-3pt"/>
            <v:textbox style="mso-next-textbox:#_x0000_s9951" inset="1mm,0,0,0">
              <w:txbxContent>
                <w:p w:rsidR="00005C6A" w:rsidRPr="0053781E" w:rsidRDefault="00005C6A" w:rsidP="0053781E">
                  <w:pPr>
                    <w:pStyle w:val="AralkYok"/>
                    <w:rPr>
                      <w:rFonts w:ascii="Comic Sans MS" w:hAnsi="Comic Sans MS"/>
                      <w:color w:val="4F81BD" w:themeColor="accent1"/>
                      <w:sz w:val="22"/>
                    </w:rPr>
                  </w:pPr>
                  <w:r w:rsidRPr="0053781E">
                    <w:rPr>
                      <w:rFonts w:ascii="Comic Sans MS" w:hAnsi="Comic Sans MS"/>
                      <w:color w:val="4F81BD" w:themeColor="accent1"/>
                      <w:sz w:val="22"/>
                    </w:rPr>
                    <w:t xml:space="preserve">Güney Yarım Küre </w:t>
                  </w:r>
                </w:p>
                <w:p w:rsidR="00005C6A" w:rsidRPr="00E80738" w:rsidRDefault="00005C6A" w:rsidP="0053781E">
                  <w:pPr>
                    <w:pStyle w:val="AralkYok"/>
                    <w:rPr>
                      <w:rFonts w:ascii="Comic Sans MS" w:hAnsi="Comic Sans MS"/>
                      <w:sz w:val="22"/>
                    </w:rPr>
                  </w:pPr>
                  <w:r w:rsidRPr="00E80738">
                    <w:rPr>
                      <w:rFonts w:ascii="Comic Sans MS" w:hAnsi="Comic Sans MS"/>
                      <w:sz w:val="22"/>
                    </w:rPr>
                    <w:t>Kış başlangıcıdır.</w:t>
                  </w:r>
                </w:p>
                <w:p w:rsidR="00005C6A" w:rsidRPr="00E80738" w:rsidRDefault="00005C6A" w:rsidP="0053781E">
                  <w:pPr>
                    <w:pStyle w:val="AralkYok"/>
                    <w:rPr>
                      <w:rFonts w:ascii="Comic Sans MS" w:hAnsi="Comic Sans MS"/>
                      <w:sz w:val="22"/>
                    </w:rPr>
                  </w:pPr>
                  <w:r w:rsidRPr="00E80738">
                    <w:rPr>
                      <w:rFonts w:ascii="Comic Sans MS" w:hAnsi="Comic Sans MS"/>
                      <w:sz w:val="22"/>
                    </w:rPr>
                    <w:t>En uzun gece yaşanır.</w:t>
                  </w:r>
                </w:p>
                <w:p w:rsidR="00005C6A" w:rsidRPr="00E80738" w:rsidRDefault="00005C6A" w:rsidP="0053781E">
                  <w:pPr>
                    <w:pStyle w:val="AralkYok"/>
                    <w:rPr>
                      <w:rFonts w:ascii="Comic Sans MS" w:hAnsi="Comic Sans MS"/>
                      <w:sz w:val="22"/>
                    </w:rPr>
                  </w:pPr>
                  <w:r w:rsidRPr="00E80738">
                    <w:rPr>
                      <w:rFonts w:ascii="Comic Sans MS" w:hAnsi="Comic Sans MS"/>
                      <w:sz w:val="22"/>
                    </w:rPr>
                    <w:t>Güney Kutup Dairesi’nde 24 saat gece yaşanır.</w:t>
                  </w:r>
                </w:p>
                <w:p w:rsidR="00005C6A" w:rsidRPr="00E80738" w:rsidRDefault="00005C6A" w:rsidP="0053781E">
                  <w:pPr>
                    <w:pStyle w:val="AralkYok"/>
                    <w:rPr>
                      <w:rFonts w:ascii="Comic Sans MS" w:hAnsi="Comic Sans MS"/>
                      <w:sz w:val="22"/>
                    </w:rPr>
                  </w:pPr>
                  <w:r w:rsidRPr="00E80738">
                    <w:rPr>
                      <w:rFonts w:ascii="Comic Sans MS" w:hAnsi="Comic Sans MS"/>
                      <w:sz w:val="22"/>
                    </w:rPr>
                    <w:t>Güney Kutup Çemberi tamamen karanlıktır.</w:t>
                  </w:r>
                </w:p>
                <w:p w:rsidR="00005C6A" w:rsidRPr="00E80738" w:rsidRDefault="00005C6A" w:rsidP="0053781E">
                  <w:pPr>
                    <w:pStyle w:val="AralkYok"/>
                    <w:rPr>
                      <w:rFonts w:ascii="Comic Sans MS" w:hAnsi="Comic Sans MS"/>
                      <w:sz w:val="22"/>
                    </w:rPr>
                  </w:pPr>
                  <w:r w:rsidRPr="00E80738">
                    <w:rPr>
                      <w:rFonts w:ascii="Comic Sans MS" w:hAnsi="Comic Sans MS"/>
                      <w:sz w:val="22"/>
                    </w:rPr>
                    <w:t>Güneş ışınları en küçük açıyla düşer.</w:t>
                  </w:r>
                </w:p>
                <w:p w:rsidR="00005C6A" w:rsidRPr="00E80738" w:rsidRDefault="0090644E" w:rsidP="0053781E">
                  <w:pPr>
                    <w:pStyle w:val="AralkYok"/>
                    <w:rPr>
                      <w:rFonts w:ascii="Comic Sans MS" w:hAnsi="Comic Sans MS"/>
                      <w:sz w:val="22"/>
                    </w:rPr>
                  </w:pPr>
                  <w:r>
                    <w:rPr>
                      <w:rFonts w:ascii="Comic Sans MS" w:hAnsi="Comic Sans MS"/>
                      <w:sz w:val="22"/>
                    </w:rPr>
                    <w:t>Öğleyin,</w:t>
                  </w:r>
                  <w:r w:rsidR="00005C6A" w:rsidRPr="00E80738">
                    <w:rPr>
                      <w:rFonts w:ascii="Comic Sans MS" w:hAnsi="Comic Sans MS"/>
                      <w:sz w:val="22"/>
                    </w:rPr>
                    <w:t xml:space="preserve"> yıl içinde en uzun gölge oluşur.</w:t>
                  </w:r>
                </w:p>
                <w:p w:rsidR="00005C6A" w:rsidRPr="00E80738" w:rsidRDefault="00005C6A" w:rsidP="0053781E">
                  <w:pPr>
                    <w:pStyle w:val="AralkYok"/>
                    <w:rPr>
                      <w:rFonts w:ascii="Comic Sans MS" w:hAnsi="Comic Sans MS"/>
                      <w:sz w:val="22"/>
                    </w:rPr>
                  </w:pPr>
                </w:p>
                <w:p w:rsidR="00005C6A" w:rsidRPr="0053781E" w:rsidRDefault="00005C6A" w:rsidP="0053781E"/>
              </w:txbxContent>
            </v:textbox>
          </v:shape>
        </w:pict>
      </w:r>
      <w:r>
        <w:rPr>
          <w:rFonts w:ascii="Arial" w:hAnsi="Arial" w:cs="Arial"/>
          <w:noProof/>
          <w:color w:val="000000"/>
          <w:spacing w:val="-3"/>
          <w:szCs w:val="20"/>
          <w:lang w:eastAsia="tr-TR"/>
        </w:rPr>
        <w:pict>
          <v:shape id="_x0000_s9949" type="#_x0000_t202" style="position:absolute;left:0;text-align:left;margin-left:20.4pt;margin-top:16.95pt;width:213.75pt;height:141.3pt;z-index:252017152;mso-width-relative:margin;mso-height-relative:margin" o:regroupid="122" fillcolor="white [3201]" strokecolor="#c2d69b [1942]" strokeweight="1pt">
            <v:fill color2="#d6e3bc [1302]" focusposition="1" focussize="" focus="100%" type="gradient"/>
            <v:shadow on="t" type="perspective" color="#4e6128 [1606]" opacity=".5" offset="1pt" offset2="-3pt"/>
            <v:textbox style="mso-next-textbox:#_x0000_s9949" inset="1mm,0,0,0">
              <w:txbxContent>
                <w:p w:rsidR="00005C6A" w:rsidRPr="00E80738" w:rsidRDefault="00005C6A" w:rsidP="0053781E">
                  <w:pPr>
                    <w:pStyle w:val="AralkYok"/>
                    <w:rPr>
                      <w:rFonts w:ascii="Comic Sans MS" w:hAnsi="Comic Sans MS"/>
                      <w:color w:val="4F81BD" w:themeColor="accent1"/>
                      <w:sz w:val="22"/>
                    </w:rPr>
                  </w:pPr>
                  <w:r w:rsidRPr="00E80738">
                    <w:rPr>
                      <w:rFonts w:ascii="Comic Sans MS" w:hAnsi="Comic Sans MS"/>
                      <w:color w:val="4F81BD" w:themeColor="accent1"/>
                      <w:sz w:val="22"/>
                    </w:rPr>
                    <w:t xml:space="preserve">Kuzey Yarım Küre </w:t>
                  </w:r>
                </w:p>
                <w:p w:rsidR="00005C6A" w:rsidRPr="00E80738" w:rsidRDefault="00005C6A" w:rsidP="0053781E">
                  <w:pPr>
                    <w:pStyle w:val="AralkYok"/>
                    <w:rPr>
                      <w:rFonts w:ascii="Comic Sans MS" w:hAnsi="Comic Sans MS"/>
                      <w:sz w:val="22"/>
                    </w:rPr>
                  </w:pPr>
                  <w:r w:rsidRPr="00E80738">
                    <w:rPr>
                      <w:rFonts w:ascii="Comic Sans MS" w:hAnsi="Comic Sans MS"/>
                      <w:sz w:val="22"/>
                    </w:rPr>
                    <w:t>Yaz başlangıcıdır.</w:t>
                  </w:r>
                </w:p>
                <w:p w:rsidR="00005C6A" w:rsidRPr="00E80738" w:rsidRDefault="00005C6A" w:rsidP="0053781E">
                  <w:pPr>
                    <w:pStyle w:val="AralkYok"/>
                    <w:rPr>
                      <w:rFonts w:ascii="Comic Sans MS" w:hAnsi="Comic Sans MS"/>
                      <w:sz w:val="22"/>
                    </w:rPr>
                  </w:pPr>
                  <w:r w:rsidRPr="00E80738">
                    <w:rPr>
                      <w:rFonts w:ascii="Comic Sans MS" w:hAnsi="Comic Sans MS"/>
                      <w:sz w:val="22"/>
                    </w:rPr>
                    <w:t>En uzun gündüz yaşanır.</w:t>
                  </w:r>
                </w:p>
                <w:p w:rsidR="00005C6A" w:rsidRPr="00E80738" w:rsidRDefault="00005C6A" w:rsidP="0053781E">
                  <w:pPr>
                    <w:pStyle w:val="AralkYok"/>
                    <w:rPr>
                      <w:rFonts w:ascii="Comic Sans MS" w:hAnsi="Comic Sans MS"/>
                      <w:sz w:val="22"/>
                    </w:rPr>
                  </w:pPr>
                  <w:r w:rsidRPr="00E80738">
                    <w:rPr>
                      <w:rFonts w:ascii="Comic Sans MS" w:hAnsi="Comic Sans MS"/>
                      <w:sz w:val="22"/>
                    </w:rPr>
                    <w:t>Kuzey Kutup Dairesi’nde 24 saat gündüz yaşanır.</w:t>
                  </w:r>
                </w:p>
                <w:p w:rsidR="00005C6A" w:rsidRPr="00E80738" w:rsidRDefault="00005C6A" w:rsidP="0053781E">
                  <w:pPr>
                    <w:pStyle w:val="AralkYok"/>
                    <w:rPr>
                      <w:rFonts w:ascii="Comic Sans MS" w:hAnsi="Comic Sans MS"/>
                      <w:sz w:val="22"/>
                    </w:rPr>
                  </w:pPr>
                  <w:r w:rsidRPr="00E80738">
                    <w:rPr>
                      <w:rFonts w:ascii="Comic Sans MS" w:hAnsi="Comic Sans MS"/>
                      <w:sz w:val="22"/>
                    </w:rPr>
                    <w:t>Kuzey Kutup Çemberi tamamen aydınlıktır.</w:t>
                  </w:r>
                </w:p>
                <w:p w:rsidR="00005C6A" w:rsidRPr="00E80738" w:rsidRDefault="00005C6A" w:rsidP="0053781E">
                  <w:pPr>
                    <w:pStyle w:val="AralkYok"/>
                    <w:rPr>
                      <w:rFonts w:ascii="Comic Sans MS" w:hAnsi="Comic Sans MS"/>
                      <w:sz w:val="22"/>
                    </w:rPr>
                  </w:pPr>
                  <w:r w:rsidRPr="00E80738">
                    <w:rPr>
                      <w:rFonts w:ascii="Comic Sans MS" w:hAnsi="Comic Sans MS"/>
                      <w:sz w:val="22"/>
                    </w:rPr>
                    <w:t>Güneş ışınları en büyük açıyla düşer.</w:t>
                  </w:r>
                </w:p>
                <w:p w:rsidR="00005C6A" w:rsidRPr="00E80738" w:rsidRDefault="00005C6A" w:rsidP="0053781E">
                  <w:pPr>
                    <w:pStyle w:val="AralkYok"/>
                    <w:rPr>
                      <w:rFonts w:ascii="Comic Sans MS" w:hAnsi="Comic Sans MS"/>
                      <w:sz w:val="22"/>
                    </w:rPr>
                  </w:pPr>
                  <w:r w:rsidRPr="00E80738">
                    <w:rPr>
                      <w:rFonts w:ascii="Comic Sans MS" w:hAnsi="Comic Sans MS"/>
                      <w:sz w:val="22"/>
                    </w:rPr>
                    <w:t>Öğle vakti, yıl içinde en kısa gölge oluşur.</w:t>
                  </w:r>
                </w:p>
                <w:p w:rsidR="00005C6A" w:rsidRPr="00B4712E" w:rsidRDefault="00005C6A" w:rsidP="0053781E">
                  <w:pPr>
                    <w:pStyle w:val="AralkYok"/>
                    <w:rPr>
                      <w:sz w:val="24"/>
                    </w:rPr>
                  </w:pPr>
                </w:p>
              </w:txbxContent>
            </v:textbox>
          </v:shape>
        </w:pict>
      </w: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7D3F73" w:rsidRDefault="003B77CD" w:rsidP="003C0D38">
      <w:pPr>
        <w:shd w:val="clear" w:color="auto" w:fill="FFFFFF"/>
        <w:autoSpaceDE w:val="0"/>
        <w:autoSpaceDN w:val="0"/>
        <w:spacing w:after="134"/>
        <w:ind w:left="62"/>
        <w:jc w:val="both"/>
        <w:rPr>
          <w:rFonts w:ascii="Arial" w:hAnsi="Arial" w:cs="Arial"/>
          <w:color w:val="000000"/>
          <w:spacing w:val="-3"/>
          <w:szCs w:val="20"/>
        </w:rPr>
      </w:pPr>
      <w:r>
        <w:rPr>
          <w:rFonts w:asciiTheme="minorHAnsi" w:eastAsia="Times New Roman" w:hAnsiTheme="minorHAnsi" w:cs="Arial"/>
          <w:b/>
          <w:bCs/>
          <w:noProof/>
          <w:color w:val="444444"/>
          <w:sz w:val="24"/>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046" type="#_x0000_t183" style="position:absolute;left:0;text-align:left;margin-left:477.15pt;margin-top:10.4pt;width:49.5pt;height:39.75pt;z-index:252021248" fillcolor="yellow" strokecolor="#c0504d [3205]" strokeweight="1pt">
            <v:fill color2="#c0504d [3205]"/>
            <v:shadow on="t" type="perspective" color="#622423 [1605]" offset="1pt" offset2="-3pt"/>
          </v:shape>
        </w:pict>
      </w:r>
      <w:r>
        <w:rPr>
          <w:rFonts w:asciiTheme="minorHAnsi" w:eastAsia="Times New Roman" w:hAnsiTheme="minorHAnsi" w:cs="Arial"/>
          <w:b/>
          <w:bCs/>
          <w:noProof/>
          <w:color w:val="444444"/>
          <w:sz w:val="24"/>
          <w:lang w:eastAsia="tr-TR"/>
        </w:rPr>
        <w:pict>
          <v:shape id="_x0000_s10044" type="#_x0000_t202" style="position:absolute;left:0;text-align:left;margin-left:450.15pt;margin-top:6.4pt;width:106.25pt;height:112pt;z-index:252020224;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10044" inset="1mm,0,0,0">
              <w:txbxContent>
                <w:p w:rsidR="003B77CD" w:rsidRDefault="003B77CD" w:rsidP="003B77CD">
                  <w:pPr>
                    <w:rPr>
                      <w:sz w:val="24"/>
                    </w:rPr>
                  </w:pPr>
                </w:p>
                <w:p w:rsidR="003B77CD" w:rsidRPr="003B77CD" w:rsidRDefault="003B77CD" w:rsidP="003B77CD">
                  <w:pPr>
                    <w:rPr>
                      <w:sz w:val="8"/>
                    </w:rPr>
                  </w:pPr>
                </w:p>
                <w:p w:rsidR="003B77CD" w:rsidRPr="00B91863" w:rsidRDefault="003B77CD" w:rsidP="003B77CD">
                  <w:pPr>
                    <w:rPr>
                      <w:sz w:val="24"/>
                    </w:rPr>
                  </w:pPr>
                  <w:r w:rsidRPr="00B91863">
                    <w:rPr>
                      <w:sz w:val="24"/>
                    </w:rPr>
                    <w:t>Güneş ışınları</w:t>
                  </w:r>
                  <w:r>
                    <w:rPr>
                      <w:sz w:val="24"/>
                    </w:rPr>
                    <w:t xml:space="preserve"> ağustos ayında sandıklımıza sizce nasıl bir açıyla gelir?</w:t>
                  </w:r>
                </w:p>
                <w:p w:rsidR="003B77CD" w:rsidRDefault="003B77CD" w:rsidP="004D2F6B"/>
                <w:p w:rsidR="003B77CD" w:rsidRDefault="003B77CD"/>
              </w:txbxContent>
            </v:textbox>
          </v:shape>
        </w:pict>
      </w:r>
    </w:p>
    <w:p w:rsidR="007D3F73" w:rsidRDefault="007D3F73" w:rsidP="003C0D38">
      <w:pPr>
        <w:shd w:val="clear" w:color="auto" w:fill="FFFFFF"/>
        <w:autoSpaceDE w:val="0"/>
        <w:autoSpaceDN w:val="0"/>
        <w:spacing w:after="134"/>
        <w:ind w:left="62"/>
        <w:jc w:val="both"/>
        <w:rPr>
          <w:rFonts w:ascii="Arial" w:hAnsi="Arial" w:cs="Arial"/>
          <w:color w:val="000000"/>
          <w:spacing w:val="-3"/>
          <w:szCs w:val="20"/>
        </w:rPr>
      </w:pPr>
    </w:p>
    <w:p w:rsidR="007D3F73" w:rsidRDefault="007D3F73" w:rsidP="003C0D38">
      <w:pPr>
        <w:shd w:val="clear" w:color="auto" w:fill="FFFFFF"/>
        <w:autoSpaceDE w:val="0"/>
        <w:autoSpaceDN w:val="0"/>
        <w:spacing w:after="134"/>
        <w:ind w:left="62"/>
        <w:jc w:val="both"/>
        <w:rPr>
          <w:rFonts w:ascii="Arial" w:hAnsi="Arial" w:cs="Arial"/>
          <w:color w:val="000000"/>
          <w:spacing w:val="-3"/>
          <w:szCs w:val="20"/>
        </w:rPr>
      </w:pPr>
    </w:p>
    <w:p w:rsidR="007D3F73" w:rsidRDefault="007D3F73" w:rsidP="003C0D38">
      <w:pPr>
        <w:shd w:val="clear" w:color="auto" w:fill="FFFFFF"/>
        <w:autoSpaceDE w:val="0"/>
        <w:autoSpaceDN w:val="0"/>
        <w:spacing w:after="134"/>
        <w:ind w:left="62"/>
        <w:jc w:val="both"/>
        <w:rPr>
          <w:rFonts w:ascii="Arial" w:hAnsi="Arial" w:cs="Arial"/>
          <w:color w:val="000000"/>
          <w:spacing w:val="-3"/>
          <w:szCs w:val="20"/>
        </w:rPr>
      </w:pPr>
    </w:p>
    <w:p w:rsidR="007D3F73" w:rsidRDefault="007D3F73" w:rsidP="003C0D38">
      <w:pPr>
        <w:shd w:val="clear" w:color="auto" w:fill="FFFFFF"/>
        <w:autoSpaceDE w:val="0"/>
        <w:autoSpaceDN w:val="0"/>
        <w:spacing w:after="134"/>
        <w:ind w:left="62"/>
        <w:jc w:val="both"/>
        <w:rPr>
          <w:rFonts w:ascii="Arial" w:hAnsi="Arial" w:cs="Arial"/>
          <w:color w:val="000000"/>
          <w:spacing w:val="-3"/>
          <w:szCs w:val="20"/>
        </w:rPr>
      </w:pPr>
    </w:p>
    <w:p w:rsidR="001D52E9" w:rsidRDefault="0044308F" w:rsidP="001D52E9">
      <w:pPr>
        <w:pStyle w:val="AralkYok"/>
        <w:rPr>
          <w:rFonts w:asciiTheme="minorHAnsi" w:hAnsiTheme="minorHAnsi"/>
          <w:b/>
          <w:color w:val="0070C0"/>
          <w:sz w:val="24"/>
        </w:rPr>
      </w:pPr>
      <w:r w:rsidRPr="000A36B5">
        <w:rPr>
          <w:rFonts w:asciiTheme="minorHAnsi" w:hAnsiTheme="minorHAnsi"/>
          <w:b/>
          <w:noProof/>
          <w:color w:val="0070C0"/>
          <w:sz w:val="24"/>
          <w:lang w:eastAsia="tr-TR"/>
        </w:rPr>
        <w:lastRenderedPageBreak/>
        <w:pict>
          <v:group id="_x0000_s9957" style="position:absolute;margin-left:306.3pt;margin-top:-1.95pt;width:245.55pt;height:209.4pt;z-index:251951616" coordorigin="6004,3517" coordsize="5600,4188">
            <v:shape id="_x0000_s9955" type="#_x0000_t202" style="position:absolute;left:6004;top:5668;width:5600;height:203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55" inset="1mm,0,0,0">
                <w:txbxContent>
                  <w:p w:rsidR="00005C6A" w:rsidRPr="000A0834" w:rsidRDefault="00005C6A" w:rsidP="004D2F6B">
                    <w:pPr>
                      <w:pStyle w:val="AralkYok"/>
                      <w:rPr>
                        <w:rFonts w:ascii="Comic Sans MS" w:hAnsi="Comic Sans MS"/>
                        <w:sz w:val="22"/>
                        <w:lang w:eastAsia="tr-TR"/>
                      </w:rPr>
                    </w:pPr>
                    <w:r w:rsidRPr="004D2F6B">
                      <w:rPr>
                        <w:rFonts w:ascii="Comic Sans MS" w:hAnsi="Comic Sans MS"/>
                        <w:b/>
                        <w:sz w:val="24"/>
                        <w:lang w:eastAsia="tr-TR"/>
                      </w:rPr>
                      <w:t>23 EYLÜL</w:t>
                    </w:r>
                    <w:r w:rsidR="0044308F">
                      <w:rPr>
                        <w:rFonts w:ascii="Comic Sans MS" w:hAnsi="Comic Sans MS"/>
                        <w:b/>
                        <w:sz w:val="24"/>
                        <w:lang w:eastAsia="tr-TR"/>
                      </w:rPr>
                      <w:t>-</w:t>
                    </w:r>
                    <w:r w:rsidRPr="000A0834">
                      <w:rPr>
                        <w:rFonts w:ascii="Comic Sans MS" w:hAnsi="Comic Sans MS"/>
                        <w:sz w:val="22"/>
                        <w:lang w:eastAsia="tr-TR"/>
                      </w:rPr>
                      <w:t xml:space="preserve">Bu tarihte her iki yarım küre güneş ışınlarını aynı açılarla alır. Kuzey Yarım Küre için sonbahar mevsiminin başlangıcıdır. Güney Yarım Küre'de ise ilkbahar mevsiminin başlangıcıdır. Dünya'nın her yerinde gece ve gündüz eşitliği yaşanır. </w:t>
                    </w:r>
                  </w:p>
                  <w:p w:rsidR="00005C6A" w:rsidRPr="000A0834" w:rsidRDefault="00005C6A" w:rsidP="004D2F6B">
                    <w:pPr>
                      <w:pStyle w:val="AralkYok"/>
                      <w:rPr>
                        <w:rFonts w:ascii="Comic Sans MS" w:hAnsi="Comic Sans MS"/>
                        <w:sz w:val="22"/>
                      </w:rPr>
                    </w:pPr>
                  </w:p>
                  <w:p w:rsidR="00005C6A" w:rsidRPr="004D2F6B" w:rsidRDefault="00005C6A" w:rsidP="004D2F6B"/>
                </w:txbxContent>
              </v:textbox>
            </v:shape>
            <v:shape id="_x0000_s9956" type="#_x0000_t202" style="position:absolute;left:6004;top:3517;width:5600;height:2037;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56" inset="1mm,0,0,0">
                <w:txbxContent>
                  <w:p w:rsidR="00005C6A" w:rsidRPr="004D2F6B" w:rsidRDefault="00005C6A" w:rsidP="004D2F6B">
                    <w:pPr>
                      <w:pStyle w:val="AralkYok"/>
                      <w:rPr>
                        <w:rFonts w:ascii="Comic Sans MS" w:hAnsi="Comic Sans MS"/>
                        <w:sz w:val="22"/>
                      </w:rPr>
                    </w:pPr>
                    <w:r w:rsidRPr="004D2F6B">
                      <w:rPr>
                        <w:rFonts w:ascii="Comic Sans MS" w:hAnsi="Comic Sans MS"/>
                        <w:sz w:val="24"/>
                        <w:lang w:eastAsia="tr-TR"/>
                      </w:rPr>
                      <w:t>21 M</w:t>
                    </w:r>
                    <w:r>
                      <w:rPr>
                        <w:rFonts w:ascii="Comic Sans MS" w:hAnsi="Comic Sans MS"/>
                        <w:sz w:val="24"/>
                        <w:lang w:eastAsia="tr-TR"/>
                      </w:rPr>
                      <w:t>ART</w:t>
                    </w:r>
                    <w:r w:rsidR="0044308F">
                      <w:rPr>
                        <w:rFonts w:ascii="Comic Sans MS" w:hAnsi="Comic Sans MS"/>
                        <w:sz w:val="24"/>
                        <w:lang w:eastAsia="tr-TR"/>
                      </w:rPr>
                      <w:t>-</w:t>
                    </w:r>
                    <w:r w:rsidRPr="004D2F6B">
                      <w:rPr>
                        <w:rFonts w:ascii="Comic Sans MS" w:hAnsi="Comic Sans MS"/>
                        <w:sz w:val="22"/>
                        <w:lang w:eastAsia="tr-TR"/>
                      </w:rPr>
                      <w:t xml:space="preserve">Bu tarihte her iki yarım küre güneş ışınlarını aynı açılarla alır. Kuzey Yarım Küre için ilkbahar mevsiminin başlangıcıdır. Güney Yarım Küre'de ise sonbahar mevsiminin başlangıcıdır. Dünya'nın her yerinde gece ve gündüz eşitliği yaşanır. </w:t>
                    </w:r>
                  </w:p>
                  <w:p w:rsidR="00005C6A" w:rsidRPr="004D2F6B" w:rsidRDefault="00005C6A" w:rsidP="004D2F6B"/>
                </w:txbxContent>
              </v:textbox>
            </v:shape>
          </v:group>
        </w:pict>
      </w:r>
      <w:r>
        <w:rPr>
          <w:rFonts w:asciiTheme="minorHAnsi" w:hAnsiTheme="minorHAnsi"/>
          <w:b/>
          <w:noProof/>
          <w:color w:val="0070C0"/>
          <w:sz w:val="24"/>
          <w:lang w:eastAsia="tr-TR"/>
        </w:rPr>
        <w:pict>
          <v:rect id="_x0000_s9954" style="position:absolute;margin-left:20.95pt;margin-top:-7.95pt;width:282.95pt;height:39pt;z-index:252025344" o:regroupid="123" fillcolor="white [3201]" strokecolor="#c2d69b [1942]" strokeweight="1pt">
            <v:fill color2="#d6e3bc [1302]" focusposition="1" focussize="" focus="100%" type="gradient"/>
            <v:shadow on="t" type="perspective" color="#4e6128 [1606]" opacity=".5" offset="1pt" offset2="-3pt"/>
            <v:textbox style="mso-next-textbox:#_x0000_s9954">
              <w:txbxContent>
                <w:p w:rsidR="00005C6A" w:rsidRPr="00B4712E" w:rsidRDefault="00005C6A" w:rsidP="0053781E">
                  <w:pPr>
                    <w:rPr>
                      <w:b/>
                      <w:sz w:val="24"/>
                    </w:rPr>
                  </w:pPr>
                  <w:r w:rsidRPr="004D2F6B">
                    <w:rPr>
                      <w:rFonts w:asciiTheme="minorHAnsi" w:eastAsia="Times New Roman" w:hAnsiTheme="minorHAnsi" w:cs="Arial"/>
                      <w:b/>
                      <w:bCs/>
                      <w:sz w:val="24"/>
                      <w:szCs w:val="24"/>
                      <w:lang w:eastAsia="tr-TR"/>
                    </w:rPr>
                    <w:t>21 ARALIK</w:t>
                  </w:r>
                  <w:r>
                    <w:rPr>
                      <w:rFonts w:asciiTheme="minorHAnsi" w:eastAsia="Times New Roman" w:hAnsiTheme="minorHAnsi" w:cs="Arial"/>
                      <w:b/>
                      <w:bCs/>
                      <w:color w:val="548DD4" w:themeColor="text2" w:themeTint="99"/>
                      <w:sz w:val="24"/>
                      <w:szCs w:val="24"/>
                      <w:lang w:eastAsia="tr-TR"/>
                    </w:rPr>
                    <w:t xml:space="preserve"> </w:t>
                  </w:r>
                  <w:r w:rsidRPr="001D52E9">
                    <w:rPr>
                      <w:rFonts w:asciiTheme="minorHAnsi" w:eastAsia="Times New Roman" w:hAnsiTheme="minorHAnsi" w:cs="Arial"/>
                      <w:color w:val="444444"/>
                      <w:sz w:val="24"/>
                      <w:szCs w:val="24"/>
                      <w:lang w:eastAsia="tr-TR"/>
                    </w:rPr>
                    <w:t>Güney Yarım Küre Güneş'e dönüktür. Bu dur</w:t>
                  </w:r>
                  <w:r w:rsidRPr="001D52E9">
                    <w:rPr>
                      <w:rFonts w:asciiTheme="minorHAnsi" w:eastAsia="Times New Roman" w:hAnsiTheme="minorHAnsi" w:cs="Arial"/>
                      <w:color w:val="444444"/>
                      <w:sz w:val="24"/>
                      <w:lang w:eastAsia="tr-TR"/>
                    </w:rPr>
                    <w:t xml:space="preserve">umda güneş ışınları </w:t>
                  </w:r>
                  <w:proofErr w:type="spellStart"/>
                  <w:r w:rsidRPr="001D52E9">
                    <w:rPr>
                      <w:rFonts w:asciiTheme="minorHAnsi" w:eastAsia="Times New Roman" w:hAnsiTheme="minorHAnsi" w:cs="Arial"/>
                      <w:color w:val="444444"/>
                      <w:sz w:val="24"/>
                      <w:lang w:eastAsia="tr-TR"/>
                    </w:rPr>
                    <w:t>GYK’ye</w:t>
                  </w:r>
                  <w:proofErr w:type="spellEnd"/>
                  <w:r w:rsidRPr="001D52E9">
                    <w:rPr>
                      <w:rFonts w:asciiTheme="minorHAnsi" w:eastAsia="Times New Roman" w:hAnsiTheme="minorHAnsi" w:cs="Arial"/>
                      <w:color w:val="444444"/>
                      <w:sz w:val="24"/>
                      <w:lang w:eastAsia="tr-TR"/>
                    </w:rPr>
                    <w:t xml:space="preserve"> daha </w:t>
                  </w:r>
                  <w:r w:rsidRPr="001D52E9">
                    <w:rPr>
                      <w:rFonts w:asciiTheme="minorHAnsi" w:eastAsia="Times New Roman" w:hAnsiTheme="minorHAnsi" w:cs="Arial"/>
                      <w:color w:val="444444"/>
                      <w:sz w:val="24"/>
                      <w:szCs w:val="24"/>
                      <w:lang w:eastAsia="tr-TR"/>
                    </w:rPr>
                    <w:t>dik açıyla düşer.</w:t>
                  </w:r>
                </w:p>
              </w:txbxContent>
            </v:textbox>
          </v:rect>
        </w:pict>
      </w:r>
      <w:r>
        <w:rPr>
          <w:noProof/>
          <w:lang w:eastAsia="tr-TR"/>
        </w:rPr>
        <w:pict>
          <v:shape id="_x0000_s10047" type="#_x0000_t185" style="position:absolute;margin-left:270.45pt;margin-top:-286.55pt;width:19.35pt;height:518.35pt;rotation:-270;z-index:252022272;mso-wrap-distance-right:36pt;mso-position-horizontal-relative:margin;mso-position-vertical-relative:margin;mso-height-relative:margin" o:allowincell="f" fillcolor="#4f81bd" strokecolor="#4f81bd" strokeweight="1pt">
            <v:shadow on="t" type="double" opacity=".5" color2="shadow add(102)" offset="3pt,-3pt" offset2="6pt,-6pt"/>
            <v:textbox style="mso-next-textbox:#_x0000_s10047" inset="0,0,0,0">
              <w:txbxContent>
                <w:p w:rsidR="0044308F" w:rsidRPr="00761EB5" w:rsidRDefault="0044308F" w:rsidP="00472446">
                  <w:pPr>
                    <w:rPr>
                      <w:b/>
                      <w:color w:val="FF0000"/>
                      <w:sz w:val="28"/>
                    </w:rPr>
                  </w:pPr>
                  <w:r>
                    <w:rPr>
                      <w:rFonts w:cs="Calibri"/>
                      <w:b/>
                      <w:color w:val="548DD4" w:themeColor="text2" w:themeTint="99"/>
                      <w:sz w:val="24"/>
                    </w:rPr>
                    <w:t>MEVSİMLERİN OLUŞUMU – İKLİM VE HAVA OLAYLARI</w:t>
                  </w:r>
                  <w:r>
                    <w:rPr>
                      <w:rFonts w:cs="Calibri"/>
                      <w:b/>
                      <w:color w:val="800000"/>
                    </w:rPr>
                    <w:tab/>
                  </w:r>
                  <w:r w:rsidRPr="0047547C">
                    <w:rPr>
                      <w:b/>
                      <w:sz w:val="28"/>
                    </w:rPr>
                    <w:t xml:space="preserve">                      </w:t>
                  </w:r>
                  <w:r>
                    <w:rPr>
                      <w:b/>
                      <w:sz w:val="28"/>
                    </w:rPr>
                    <w:t xml:space="preserve">                   </w:t>
                  </w:r>
                  <w:r w:rsidRPr="0047547C">
                    <w:rPr>
                      <w:b/>
                      <w:sz w:val="28"/>
                    </w:rPr>
                    <w:t xml:space="preserve"> </w:t>
                  </w:r>
                  <w:r w:rsidRPr="0035636B">
                    <w:rPr>
                      <w:b/>
                      <w:color w:val="E36C0A" w:themeColor="accent6" w:themeShade="BF"/>
                      <w:sz w:val="28"/>
                    </w:rPr>
                    <w:t>Sınıf-8_Ünite-1</w:t>
                  </w:r>
                </w:p>
              </w:txbxContent>
            </v:textbox>
            <w10:wrap type="square" anchorx="margin" anchory="margin"/>
          </v:shape>
        </w:pict>
      </w:r>
    </w:p>
    <w:p w:rsidR="001D52E9" w:rsidRDefault="0044308F" w:rsidP="001D52E9">
      <w:pPr>
        <w:pStyle w:val="AralkYok"/>
        <w:rPr>
          <w:rFonts w:asciiTheme="minorHAnsi" w:hAnsiTheme="minorHAnsi"/>
          <w:b/>
          <w:color w:val="0070C0"/>
          <w:sz w:val="24"/>
        </w:rPr>
      </w:pPr>
      <w:r>
        <w:rPr>
          <w:rFonts w:asciiTheme="minorHAnsi" w:hAnsiTheme="minorHAnsi"/>
          <w:b/>
          <w:noProof/>
          <w:color w:val="0070C0"/>
          <w:sz w:val="24"/>
          <w:lang w:eastAsia="tr-TR"/>
        </w:rPr>
        <w:pict>
          <v:shape id="_x0000_s9952" type="#_x0000_t202" style="position:absolute;margin-left:156.6pt;margin-top:1.4pt;width:147.3pt;height:191.25pt;z-index:252023296;mso-width-relative:margin;mso-height-relative:margin" o:regroupid="123" fillcolor="white [3201]" strokecolor="#fabf8f [1945]" strokeweight="1pt">
            <v:fill color2="#fbd4b4 [1305]" focusposition="1" focussize="" focus="100%" type="gradient"/>
            <v:shadow on="t" type="perspective" color="#974706 [1609]" opacity=".5" offset="1pt" offset2="-3pt"/>
            <v:textbox style="mso-next-textbox:#_x0000_s9952" inset="1mm,0,0,0">
              <w:txbxContent>
                <w:p w:rsidR="00005C6A" w:rsidRDefault="00005C6A" w:rsidP="004D2F6B">
                  <w:pPr>
                    <w:pStyle w:val="AralkYok"/>
                    <w:rPr>
                      <w:rFonts w:ascii="Comic Sans MS" w:hAnsi="Comic Sans MS"/>
                      <w:color w:val="FF0000"/>
                      <w:sz w:val="22"/>
                      <w:lang w:eastAsia="tr-TR"/>
                    </w:rPr>
                  </w:pPr>
                </w:p>
                <w:p w:rsidR="00005C6A" w:rsidRPr="004D2F6B" w:rsidRDefault="00005C6A" w:rsidP="004D2F6B">
                  <w:pPr>
                    <w:pStyle w:val="AralkYok"/>
                    <w:rPr>
                      <w:rFonts w:ascii="Comic Sans MS" w:hAnsi="Comic Sans MS"/>
                      <w:color w:val="548DD4" w:themeColor="text2" w:themeTint="99"/>
                      <w:sz w:val="22"/>
                      <w:lang w:eastAsia="tr-TR"/>
                    </w:rPr>
                  </w:pPr>
                  <w:r w:rsidRPr="004D2F6B">
                    <w:rPr>
                      <w:rFonts w:ascii="Comic Sans MS" w:hAnsi="Comic Sans MS"/>
                      <w:color w:val="548DD4" w:themeColor="text2" w:themeTint="99"/>
                      <w:sz w:val="22"/>
                      <w:lang w:eastAsia="tr-TR"/>
                    </w:rPr>
                    <w:t>Kuzey Yarım Küre</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Kış başlangıcıdır.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En uzun gece yaşanır.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Kuzey Kutup Dairesi’nde 24 saat gece yaşanır.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Kuzey Kutup Çemberi tamamen karanlıktır.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Güneş ışınları en küçük açıyla düşer.</w:t>
                  </w:r>
                </w:p>
                <w:p w:rsidR="00005C6A" w:rsidRPr="000A0834" w:rsidRDefault="00005C6A" w:rsidP="004D2F6B">
                  <w:pPr>
                    <w:pStyle w:val="AralkYok"/>
                    <w:rPr>
                      <w:rFonts w:ascii="Comic Sans MS" w:hAnsi="Comic Sans MS"/>
                      <w:sz w:val="22"/>
                    </w:rPr>
                  </w:pPr>
                  <w:r w:rsidRPr="000A0834">
                    <w:rPr>
                      <w:rFonts w:ascii="Comic Sans MS" w:hAnsi="Comic Sans MS"/>
                      <w:sz w:val="22"/>
                      <w:lang w:eastAsia="tr-TR"/>
                    </w:rPr>
                    <w:t>Öğle</w:t>
                  </w:r>
                  <w:r w:rsidR="0044308F">
                    <w:rPr>
                      <w:rFonts w:ascii="Comic Sans MS" w:hAnsi="Comic Sans MS"/>
                      <w:sz w:val="22"/>
                      <w:lang w:eastAsia="tr-TR"/>
                    </w:rPr>
                    <w:t>yin</w:t>
                  </w:r>
                  <w:r w:rsidRPr="000A0834">
                    <w:rPr>
                      <w:rFonts w:ascii="Comic Sans MS" w:hAnsi="Comic Sans MS"/>
                      <w:sz w:val="22"/>
                      <w:lang w:eastAsia="tr-TR"/>
                    </w:rPr>
                    <w:t>, yıl içinde en uzun gölge oluşur. </w:t>
                  </w:r>
                </w:p>
                <w:p w:rsidR="00005C6A" w:rsidRPr="004D2F6B" w:rsidRDefault="00005C6A" w:rsidP="004D2F6B"/>
              </w:txbxContent>
            </v:textbox>
          </v:shape>
        </w:pict>
      </w:r>
      <w:r>
        <w:rPr>
          <w:rFonts w:asciiTheme="minorHAnsi" w:hAnsiTheme="minorHAnsi"/>
          <w:b/>
          <w:noProof/>
          <w:color w:val="0070C0"/>
          <w:sz w:val="24"/>
          <w:lang w:eastAsia="tr-TR"/>
        </w:rPr>
        <w:pict>
          <v:shape id="_x0000_s9953" type="#_x0000_t202" style="position:absolute;margin-left:20.95pt;margin-top:2.65pt;width:135.65pt;height:190pt;z-index:252024320;mso-width-relative:margin;mso-height-relative:margin" o:regroupid="123" fillcolor="white [3201]" strokecolor="#fabf8f [1945]" strokeweight="1pt">
            <v:fill color2="#fbd4b4 [1305]" focusposition="1" focussize="" focus="100%" type="gradient"/>
            <v:shadow on="t" type="perspective" color="#974706 [1609]" opacity=".5" offset="1pt" offset2="-3pt"/>
            <v:textbox style="mso-next-textbox:#_x0000_s9953" inset="1mm,0,0,0">
              <w:txbxContent>
                <w:p w:rsidR="00005C6A" w:rsidRDefault="00005C6A" w:rsidP="004D2F6B">
                  <w:pPr>
                    <w:pStyle w:val="AralkYok"/>
                    <w:rPr>
                      <w:rFonts w:ascii="Comic Sans MS" w:hAnsi="Comic Sans MS"/>
                      <w:color w:val="FF0000"/>
                      <w:sz w:val="22"/>
                      <w:lang w:eastAsia="tr-TR"/>
                    </w:rPr>
                  </w:pPr>
                </w:p>
                <w:p w:rsidR="00005C6A" w:rsidRPr="004D2F6B" w:rsidRDefault="00005C6A" w:rsidP="004D2F6B">
                  <w:pPr>
                    <w:pStyle w:val="AralkYok"/>
                    <w:rPr>
                      <w:rFonts w:ascii="Comic Sans MS" w:hAnsi="Comic Sans MS"/>
                      <w:color w:val="548DD4" w:themeColor="text2" w:themeTint="99"/>
                      <w:sz w:val="22"/>
                      <w:lang w:eastAsia="tr-TR"/>
                    </w:rPr>
                  </w:pPr>
                  <w:r w:rsidRPr="004D2F6B">
                    <w:rPr>
                      <w:rFonts w:ascii="Comic Sans MS" w:hAnsi="Comic Sans MS"/>
                      <w:color w:val="548DD4" w:themeColor="text2" w:themeTint="99"/>
                      <w:sz w:val="22"/>
                      <w:lang w:eastAsia="tr-TR"/>
                    </w:rPr>
                    <w:t>Güney Yarım Küre</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Yaz başlangıcıdır.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En uzun gündüz yaşanır.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 xml:space="preserve">Güney Kutup Dairesi’nde 24 saat gündüz </w:t>
                  </w:r>
                  <w:r>
                    <w:rPr>
                      <w:rFonts w:ascii="Comic Sans MS" w:hAnsi="Comic Sans MS"/>
                      <w:sz w:val="22"/>
                      <w:lang w:eastAsia="tr-TR"/>
                    </w:rPr>
                    <w:t>y</w:t>
                  </w:r>
                  <w:r w:rsidRPr="000A0834">
                    <w:rPr>
                      <w:rFonts w:ascii="Comic Sans MS" w:hAnsi="Comic Sans MS"/>
                      <w:sz w:val="22"/>
                      <w:lang w:eastAsia="tr-TR"/>
                    </w:rPr>
                    <w:t>aşanır.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Güney Kutup Çemberi tamamen aydınlıktır.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Güneş ışınları en büyük açıyla düşer.</w:t>
                  </w:r>
                </w:p>
                <w:p w:rsidR="00005C6A" w:rsidRPr="000A0834" w:rsidRDefault="0044308F" w:rsidP="004D2F6B">
                  <w:pPr>
                    <w:pStyle w:val="AralkYok"/>
                    <w:rPr>
                      <w:rFonts w:ascii="Comic Sans MS" w:hAnsi="Comic Sans MS"/>
                      <w:sz w:val="22"/>
                      <w:lang w:eastAsia="tr-TR"/>
                    </w:rPr>
                  </w:pPr>
                  <w:r>
                    <w:rPr>
                      <w:rFonts w:ascii="Comic Sans MS" w:hAnsi="Comic Sans MS"/>
                      <w:sz w:val="22"/>
                      <w:lang w:eastAsia="tr-TR"/>
                    </w:rPr>
                    <w:t>Öğleyin</w:t>
                  </w:r>
                  <w:r w:rsidR="00005C6A" w:rsidRPr="000A0834">
                    <w:rPr>
                      <w:rFonts w:ascii="Comic Sans MS" w:hAnsi="Comic Sans MS"/>
                      <w:sz w:val="22"/>
                      <w:lang w:eastAsia="tr-TR"/>
                    </w:rPr>
                    <w:t>, yıl içinde en kısa gölge oluşur.</w:t>
                  </w:r>
                </w:p>
                <w:p w:rsidR="00005C6A" w:rsidRPr="000A0834" w:rsidRDefault="00005C6A" w:rsidP="004D2F6B">
                  <w:pPr>
                    <w:pStyle w:val="AralkYok"/>
                  </w:pPr>
                </w:p>
                <w:p w:rsidR="00005C6A" w:rsidRPr="004D2F6B" w:rsidRDefault="00005C6A" w:rsidP="004D2F6B"/>
              </w:txbxContent>
            </v:textbox>
          </v:shape>
        </w:pict>
      </w:r>
    </w:p>
    <w:p w:rsidR="001D52E9" w:rsidRDefault="001D52E9" w:rsidP="001D52E9">
      <w:pPr>
        <w:pStyle w:val="AralkYok"/>
        <w:rPr>
          <w:rFonts w:asciiTheme="minorHAnsi" w:hAnsiTheme="minorHAnsi"/>
          <w:b/>
          <w:color w:val="0070C0"/>
          <w:sz w:val="24"/>
        </w:rPr>
      </w:pPr>
    </w:p>
    <w:p w:rsidR="001D52E9" w:rsidRDefault="001D52E9" w:rsidP="001D52E9">
      <w:pPr>
        <w:pStyle w:val="AralkYok"/>
        <w:rPr>
          <w:rFonts w:asciiTheme="minorHAnsi" w:hAnsiTheme="minorHAnsi"/>
          <w:b/>
          <w:color w:val="0070C0"/>
          <w:sz w:val="24"/>
        </w:rPr>
      </w:pPr>
    </w:p>
    <w:p w:rsidR="001D52E9" w:rsidRDefault="001D52E9" w:rsidP="001D52E9">
      <w:pPr>
        <w:pStyle w:val="AralkYok"/>
        <w:rPr>
          <w:rFonts w:asciiTheme="minorHAnsi" w:hAnsiTheme="minorHAnsi"/>
          <w:b/>
          <w:color w:val="0070C0"/>
          <w:sz w:val="24"/>
        </w:rPr>
      </w:pPr>
    </w:p>
    <w:p w:rsidR="00C52113" w:rsidRDefault="00C52113" w:rsidP="001D52E9">
      <w:pPr>
        <w:rPr>
          <w:rFonts w:asciiTheme="minorHAnsi" w:hAnsiTheme="minorHAnsi"/>
          <w:sz w:val="28"/>
        </w:rPr>
      </w:pPr>
    </w:p>
    <w:p w:rsidR="00C52113" w:rsidRDefault="00C52113" w:rsidP="001D52E9">
      <w:pPr>
        <w:rPr>
          <w:rFonts w:asciiTheme="minorHAnsi" w:hAnsiTheme="minorHAnsi"/>
          <w:sz w:val="28"/>
        </w:rPr>
      </w:pPr>
    </w:p>
    <w:p w:rsidR="00C52113" w:rsidRDefault="00C52113" w:rsidP="001D52E9">
      <w:pPr>
        <w:rPr>
          <w:rFonts w:asciiTheme="minorHAnsi" w:hAnsiTheme="minorHAnsi"/>
          <w:sz w:val="28"/>
        </w:rPr>
      </w:pPr>
    </w:p>
    <w:p w:rsidR="00C52113" w:rsidRDefault="00EC38A3" w:rsidP="00EC38A3">
      <w:pPr>
        <w:tabs>
          <w:tab w:val="left" w:pos="7635"/>
        </w:tabs>
        <w:rPr>
          <w:rFonts w:asciiTheme="minorHAnsi" w:hAnsiTheme="minorHAnsi"/>
          <w:sz w:val="28"/>
        </w:rPr>
      </w:pPr>
      <w:r>
        <w:rPr>
          <w:rFonts w:asciiTheme="minorHAnsi" w:hAnsiTheme="minorHAnsi"/>
          <w:sz w:val="28"/>
        </w:rPr>
        <w:tab/>
      </w:r>
    </w:p>
    <w:p w:rsidR="001D52E9" w:rsidRP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p w:rsidR="001D52E9" w:rsidRP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p w:rsidR="001D52E9" w:rsidRPr="001D52E9" w:rsidRDefault="0044308F" w:rsidP="001D52E9">
      <w:pPr>
        <w:shd w:val="clear" w:color="auto" w:fill="FFFFFF"/>
        <w:spacing w:after="0" w:line="312" w:lineRule="atLeast"/>
        <w:rPr>
          <w:rFonts w:asciiTheme="minorHAnsi" w:eastAsia="Times New Roman" w:hAnsiTheme="minorHAnsi" w:cs="Arial"/>
          <w:b/>
          <w:bCs/>
          <w:color w:val="444444"/>
          <w:sz w:val="24"/>
          <w:lang w:eastAsia="tr-TR"/>
        </w:rPr>
      </w:pPr>
      <w:r>
        <w:rPr>
          <w:rFonts w:asciiTheme="minorHAnsi" w:eastAsia="Times New Roman" w:hAnsiTheme="minorHAnsi" w:cs="Arial"/>
          <w:b/>
          <w:bCs/>
          <w:noProof/>
          <w:color w:val="444444"/>
          <w:sz w:val="24"/>
          <w:lang w:eastAsia="tr-TR"/>
        </w:rPr>
        <w:drawing>
          <wp:anchor distT="0" distB="0" distL="114300" distR="114300" simplePos="0" relativeHeight="251952640" behindDoc="1" locked="0" layoutInCell="1" allowOverlap="1">
            <wp:simplePos x="0" y="0"/>
            <wp:positionH relativeFrom="column">
              <wp:posOffset>440055</wp:posOffset>
            </wp:positionH>
            <wp:positionV relativeFrom="paragraph">
              <wp:posOffset>75565</wp:posOffset>
            </wp:positionV>
            <wp:extent cx="6419850" cy="2505075"/>
            <wp:effectExtent l="19050" t="0" r="0" b="0"/>
            <wp:wrapTight wrapText="bothSides">
              <wp:wrapPolygon edited="0">
                <wp:start x="-64" y="0"/>
                <wp:lineTo x="-64" y="21518"/>
                <wp:lineTo x="21600" y="21518"/>
                <wp:lineTo x="21600" y="0"/>
                <wp:lineTo x="-64" y="0"/>
              </wp:wrapPolygon>
            </wp:wrapTight>
            <wp:docPr id="26" name="25 Resim" descr="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12" cstate="print"/>
                    <a:srcRect r="10034"/>
                    <a:stretch>
                      <a:fillRect/>
                    </a:stretch>
                  </pic:blipFill>
                  <pic:spPr>
                    <a:xfrm>
                      <a:off x="0" y="0"/>
                      <a:ext cx="6419850" cy="2505075"/>
                    </a:xfrm>
                    <a:prstGeom prst="rect">
                      <a:avLst/>
                    </a:prstGeom>
                  </pic:spPr>
                </pic:pic>
              </a:graphicData>
            </a:graphic>
          </wp:anchor>
        </w:drawing>
      </w:r>
    </w:p>
    <w:p w:rsidR="001D52E9" w:rsidRP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p w:rsid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Pr="001D52E9"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1D52E9" w:rsidRP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tbl>
      <w:tblPr>
        <w:tblW w:w="0" w:type="auto"/>
        <w:jc w:val="center"/>
        <w:tblCellSpacing w:w="0" w:type="dxa"/>
        <w:tblCellMar>
          <w:left w:w="0" w:type="dxa"/>
          <w:right w:w="0" w:type="dxa"/>
        </w:tblCellMar>
        <w:tblLook w:val="04A0"/>
      </w:tblPr>
      <w:tblGrid>
        <w:gridCol w:w="6"/>
      </w:tblGrid>
      <w:tr w:rsidR="001D52E9" w:rsidRPr="001D52E9" w:rsidTr="00BC1E98">
        <w:trPr>
          <w:tblCellSpacing w:w="0" w:type="dxa"/>
          <w:jc w:val="center"/>
        </w:trPr>
        <w:tc>
          <w:tcPr>
            <w:tcW w:w="0" w:type="auto"/>
            <w:vAlign w:val="center"/>
            <w:hideMark/>
          </w:tcPr>
          <w:p w:rsidR="001D52E9" w:rsidRPr="001D52E9" w:rsidRDefault="001D52E9" w:rsidP="00BC1E98">
            <w:pPr>
              <w:spacing w:after="0" w:line="330" w:lineRule="atLeast"/>
              <w:jc w:val="center"/>
              <w:rPr>
                <w:rFonts w:asciiTheme="minorHAnsi" w:eastAsia="Times New Roman" w:hAnsiTheme="minorHAnsi" w:cs="Arial"/>
                <w:color w:val="444444"/>
                <w:sz w:val="24"/>
                <w:szCs w:val="24"/>
                <w:lang w:eastAsia="tr-TR"/>
              </w:rPr>
            </w:pPr>
          </w:p>
        </w:tc>
      </w:tr>
      <w:tr w:rsidR="001D52E9" w:rsidRPr="001D52E9" w:rsidTr="00BC1E98">
        <w:trPr>
          <w:tblCellSpacing w:w="0" w:type="dxa"/>
          <w:jc w:val="center"/>
        </w:trPr>
        <w:tc>
          <w:tcPr>
            <w:tcW w:w="0" w:type="auto"/>
            <w:vAlign w:val="center"/>
            <w:hideMark/>
          </w:tcPr>
          <w:p w:rsidR="001D52E9" w:rsidRPr="00871B0A" w:rsidRDefault="001D52E9" w:rsidP="00BC1E98">
            <w:pPr>
              <w:spacing w:after="0" w:line="330" w:lineRule="atLeast"/>
              <w:jc w:val="center"/>
              <w:rPr>
                <w:rFonts w:asciiTheme="minorHAnsi" w:eastAsia="Times New Roman" w:hAnsiTheme="minorHAnsi" w:cs="Arial"/>
                <w:color w:val="444444"/>
                <w:sz w:val="6"/>
                <w:szCs w:val="24"/>
                <w:lang w:eastAsia="tr-TR"/>
              </w:rPr>
            </w:pPr>
          </w:p>
        </w:tc>
      </w:tr>
    </w:tbl>
    <w:p w:rsidR="00B91863" w:rsidRDefault="00B9186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B91863" w:rsidRDefault="0044308F"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Pr>
          <w:rFonts w:asciiTheme="minorHAnsi" w:eastAsia="Times New Roman" w:hAnsiTheme="minorHAnsi" w:cs="Arial"/>
          <w:b/>
          <w:bCs/>
          <w:noProof/>
          <w:color w:val="4F81BD" w:themeColor="accent1"/>
          <w:sz w:val="24"/>
          <w:lang w:eastAsia="tr-TR"/>
        </w:rPr>
        <w:pict>
          <v:rect id="_x0000_s9960" style="position:absolute;margin-left:36.65pt;margin-top:21.3pt;width:94.8pt;height:23.35pt;z-index:251997696" o:regroupid="116" fillcolor="white [3201]" strokecolor="#92cddc [1944]" strokeweight="1pt">
            <v:fill color2="#b6dde8 [1304]" focusposition="1" focussize="" focus="100%" type="gradient"/>
            <v:shadow on="t" type="perspective" color="#205867 [1608]" opacity=".5" offset="1pt" offset2="-3pt"/>
            <v:textbox style="mso-next-textbox:#_x0000_s9960">
              <w:txbxContent>
                <w:p w:rsidR="00005C6A" w:rsidRPr="00B4712E" w:rsidRDefault="00005C6A" w:rsidP="00963A1B">
                  <w:pPr>
                    <w:jc w:val="center"/>
                    <w:rPr>
                      <w:b/>
                      <w:sz w:val="24"/>
                    </w:rPr>
                  </w:pPr>
                  <w:r>
                    <w:rPr>
                      <w:b/>
                      <w:sz w:val="24"/>
                    </w:rPr>
                    <w:t>İKLİM</w:t>
                  </w:r>
                </w:p>
              </w:txbxContent>
            </v:textbox>
          </v:rect>
        </w:pict>
      </w:r>
      <w:r>
        <w:rPr>
          <w:rFonts w:asciiTheme="minorHAnsi" w:eastAsia="Times New Roman" w:hAnsiTheme="minorHAnsi" w:cs="Arial"/>
          <w:b/>
          <w:bCs/>
          <w:noProof/>
          <w:color w:val="4F81BD" w:themeColor="accent1"/>
          <w:sz w:val="24"/>
          <w:lang w:eastAsia="tr-TR"/>
        </w:rPr>
        <w:pict>
          <v:shape id="_x0000_s9959" type="#_x0000_t202" style="position:absolute;margin-left:20.95pt;margin-top:32.15pt;width:246.1pt;height:159pt;z-index:251996672;mso-width-relative:margin;mso-height-relative:margin" o:regroupid="116" fillcolor="white [3201]" strokecolor="#fabf8f [1945]" strokeweight="1pt">
            <v:fill color2="#fbd4b4 [1305]" focusposition="1" focussize="" focus="100%" type="gradient"/>
            <v:shadow on="t" type="perspective" color="#974706 [1609]" opacity=".5" offset="1pt" offset2="-3pt"/>
            <v:textbox style="mso-next-textbox:#_x0000_s9959" inset="1mm,0,0,0">
              <w:txbxContent>
                <w:p w:rsidR="00963A1B" w:rsidRPr="00045C0A" w:rsidRDefault="00963A1B" w:rsidP="00045C0A">
                  <w:pPr>
                    <w:pStyle w:val="AralkYok"/>
                  </w:pPr>
                </w:p>
                <w:p w:rsidR="00005C6A" w:rsidRPr="00EC38A3" w:rsidRDefault="00005C6A" w:rsidP="00045C0A">
                  <w:pPr>
                    <w:pStyle w:val="AralkYok"/>
                    <w:rPr>
                      <w:rFonts w:asciiTheme="minorHAnsi" w:hAnsiTheme="minorHAnsi"/>
                      <w:sz w:val="24"/>
                      <w:shd w:val="clear" w:color="auto" w:fill="FFFFFF"/>
                    </w:rPr>
                  </w:pPr>
                  <w:r w:rsidRPr="00EC38A3">
                    <w:rPr>
                      <w:rStyle w:val="Vurgu"/>
                      <w:rFonts w:asciiTheme="minorHAnsi" w:hAnsiTheme="minorHAnsi" w:cs="Arial"/>
                      <w:b/>
                      <w:bCs/>
                      <w:i w:val="0"/>
                      <w:iCs w:val="0"/>
                      <w:sz w:val="24"/>
                      <w:shd w:val="clear" w:color="auto" w:fill="FFFFFF"/>
                    </w:rPr>
                    <w:t>İklim</w:t>
                  </w:r>
                  <w:r w:rsidRPr="00EC38A3">
                    <w:rPr>
                      <w:rFonts w:asciiTheme="minorHAnsi" w:hAnsiTheme="minorHAnsi"/>
                      <w:sz w:val="24"/>
                      <w:shd w:val="clear" w:color="auto" w:fill="FFFFFF"/>
                    </w:rPr>
                    <w:t xml:space="preserve">, </w:t>
                  </w:r>
                  <w:r w:rsidR="00045C0A" w:rsidRPr="00045C0A">
                    <w:rPr>
                      <w:sz w:val="24"/>
                    </w:rPr>
                    <w:t xml:space="preserve">Geniş alanlarda </w:t>
                  </w:r>
                  <w:r w:rsidRPr="00045C0A">
                    <w:rPr>
                      <w:sz w:val="24"/>
                    </w:rPr>
                    <w:t>uzun bir süre boyunca gözlemlenen hava olaylarının ortalaması</w:t>
                  </w:r>
                  <w:r w:rsidR="00045C0A" w:rsidRPr="00045C0A">
                    <w:rPr>
                      <w:sz w:val="24"/>
                    </w:rPr>
                    <w:t>dır. Yeryüzünde görülen başlıca iklim tiplerini, oluşum nedenlerini, özelliklerini ve insan yaşamı üzerine etkilerini, iklim elemanlarını (sıcaklık, basınç ve rüzgârlar, nemlilik ve yağış) konularını inceler</w:t>
                  </w:r>
                  <w:r w:rsidR="00045C0A">
                    <w:rPr>
                      <w:sz w:val="24"/>
                    </w:rPr>
                    <w:t>.</w:t>
                  </w:r>
                </w:p>
                <w:p w:rsidR="00005C6A" w:rsidRPr="007579F8" w:rsidRDefault="00005C6A" w:rsidP="00045C0A">
                  <w:pPr>
                    <w:pStyle w:val="AralkYok"/>
                    <w:rPr>
                      <w:sz w:val="24"/>
                    </w:rPr>
                  </w:pPr>
                  <w:proofErr w:type="gramStart"/>
                  <w:r w:rsidRPr="007579F8">
                    <w:rPr>
                      <w:b/>
                      <w:sz w:val="24"/>
                    </w:rPr>
                    <w:t>Klimatoloji:</w:t>
                  </w:r>
                  <w:r w:rsidRPr="007579F8">
                    <w:rPr>
                      <w:sz w:val="24"/>
                    </w:rPr>
                    <w:t xml:space="preserve"> İklim bilimi.</w:t>
                  </w:r>
                  <w:r>
                    <w:rPr>
                      <w:sz w:val="24"/>
                    </w:rPr>
                    <w:t xml:space="preserve"> </w:t>
                  </w:r>
                  <w:proofErr w:type="gramEnd"/>
                  <w:r w:rsidRPr="007579F8">
                    <w:rPr>
                      <w:sz w:val="24"/>
                    </w:rPr>
                    <w:t>İklimi oluşturan etkenleri inceleyen bilim dalıdır.</w:t>
                  </w:r>
                </w:p>
                <w:p w:rsidR="00005C6A" w:rsidRPr="007579F8" w:rsidRDefault="00005C6A" w:rsidP="00045C0A">
                  <w:pPr>
                    <w:pStyle w:val="AralkYok"/>
                    <w:rPr>
                      <w:sz w:val="24"/>
                    </w:rPr>
                  </w:pPr>
                  <w:r w:rsidRPr="007579F8">
                    <w:rPr>
                      <w:b/>
                      <w:sz w:val="24"/>
                    </w:rPr>
                    <w:t xml:space="preserve">Klimatolog: </w:t>
                  </w:r>
                  <w:r w:rsidRPr="007579F8">
                    <w:rPr>
                      <w:sz w:val="24"/>
                    </w:rPr>
                    <w:t>İklim bilimi ile uğraşan bilim adamlarına denir.</w:t>
                  </w:r>
                </w:p>
                <w:p w:rsidR="00005C6A" w:rsidRDefault="00005C6A" w:rsidP="00045C0A">
                  <w:pPr>
                    <w:pStyle w:val="AralkYok"/>
                  </w:pPr>
                </w:p>
              </w:txbxContent>
            </v:textbox>
          </v:shape>
        </w:pict>
      </w:r>
    </w:p>
    <w:p w:rsidR="00B91863" w:rsidRDefault="0044308F"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Pr>
          <w:rFonts w:asciiTheme="minorHAnsi" w:eastAsia="Times New Roman" w:hAnsiTheme="minorHAnsi" w:cs="Arial"/>
          <w:noProof/>
          <w:sz w:val="24"/>
          <w:lang w:eastAsia="tr-TR"/>
        </w:rPr>
        <w:pict>
          <v:group id="_x0000_s9973" style="position:absolute;margin-left:339.05pt;margin-top:2.55pt;width:146.75pt;height:93.35pt;z-index:252026368" coordorigin="499,745" coordsize="2935,1867" o:regroupid="124">
            <v:shape id="_x0000_s9972" type="#_x0000_t202" style="position:absolute;left:499;top:1027;width:2935;height:1585;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72" inset="1mm,0,0,0">
                <w:txbxContent>
                  <w:p w:rsidR="00005C6A" w:rsidRPr="00ED255C" w:rsidRDefault="00005C6A" w:rsidP="00ED255C">
                    <w:pPr>
                      <w:pStyle w:val="AralkYok"/>
                      <w:rPr>
                        <w:sz w:val="24"/>
                      </w:rPr>
                    </w:pPr>
                    <w:r w:rsidRPr="00ED255C">
                      <w:rPr>
                        <w:sz w:val="24"/>
                      </w:rPr>
                      <w:t>Yeryüzündeki iklim türlerini üç ana başlıkta toplarsak;</w:t>
                    </w:r>
                  </w:p>
                  <w:p w:rsidR="00005C6A" w:rsidRPr="00ED255C" w:rsidRDefault="00005C6A" w:rsidP="00ED255C">
                    <w:pPr>
                      <w:pStyle w:val="AralkYok"/>
                      <w:rPr>
                        <w:sz w:val="24"/>
                      </w:rPr>
                    </w:pPr>
                    <w:r>
                      <w:rPr>
                        <w:b/>
                        <w:sz w:val="24"/>
                      </w:rPr>
                      <w:t>A</w:t>
                    </w:r>
                    <w:r w:rsidRPr="00ED255C">
                      <w:rPr>
                        <w:b/>
                        <w:sz w:val="24"/>
                      </w:rPr>
                      <w:t>-</w:t>
                    </w:r>
                    <w:r w:rsidRPr="00ED255C">
                      <w:rPr>
                        <w:sz w:val="24"/>
                      </w:rPr>
                      <w:t>Sıcak İklimler</w:t>
                    </w:r>
                  </w:p>
                  <w:p w:rsidR="00005C6A" w:rsidRPr="00ED255C" w:rsidRDefault="00005C6A" w:rsidP="00ED255C">
                    <w:pPr>
                      <w:pStyle w:val="AralkYok"/>
                      <w:rPr>
                        <w:sz w:val="24"/>
                      </w:rPr>
                    </w:pPr>
                    <w:r w:rsidRPr="00ED255C">
                      <w:rPr>
                        <w:sz w:val="24"/>
                      </w:rPr>
                      <w:softHyphen/>
                    </w:r>
                    <w:r w:rsidRPr="00ED255C">
                      <w:rPr>
                        <w:sz w:val="24"/>
                      </w:rPr>
                      <w:softHyphen/>
                    </w:r>
                    <w:r>
                      <w:rPr>
                        <w:b/>
                        <w:sz w:val="24"/>
                      </w:rPr>
                      <w:t>B</w:t>
                    </w:r>
                    <w:r w:rsidRPr="00ED255C">
                      <w:rPr>
                        <w:b/>
                        <w:sz w:val="24"/>
                      </w:rPr>
                      <w:t>-</w:t>
                    </w:r>
                    <w:r w:rsidRPr="00ED255C">
                      <w:rPr>
                        <w:sz w:val="24"/>
                      </w:rPr>
                      <w:t>Ilıman İklimler</w:t>
                    </w:r>
                  </w:p>
                  <w:p w:rsidR="00005C6A" w:rsidRPr="00ED255C" w:rsidRDefault="00005C6A" w:rsidP="00ED255C">
                    <w:pPr>
                      <w:pStyle w:val="AralkYok"/>
                      <w:rPr>
                        <w:sz w:val="24"/>
                      </w:rPr>
                    </w:pPr>
                    <w:r>
                      <w:rPr>
                        <w:b/>
                        <w:sz w:val="24"/>
                      </w:rPr>
                      <w:t>C</w:t>
                    </w:r>
                    <w:r w:rsidRPr="00ED255C">
                      <w:rPr>
                        <w:b/>
                        <w:sz w:val="24"/>
                      </w:rPr>
                      <w:t>-</w:t>
                    </w:r>
                    <w:r w:rsidRPr="00ED255C">
                      <w:rPr>
                        <w:sz w:val="24"/>
                      </w:rPr>
                      <w:t>Soğuk İklimler</w:t>
                    </w:r>
                  </w:p>
                  <w:p w:rsidR="00005C6A" w:rsidRPr="00ED255C" w:rsidRDefault="00005C6A" w:rsidP="00ED255C">
                    <w:pPr>
                      <w:pStyle w:val="AralkYok"/>
                      <w:rPr>
                        <w:sz w:val="24"/>
                      </w:rPr>
                    </w:pPr>
                  </w:p>
                </w:txbxContent>
              </v:textbox>
            </v:shape>
            <v:shape id="_x0000_s9971" type="#_x0000_t202" style="position:absolute;left:548;top:745;width:2648;height:282;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71" inset="1mm,0,0,0">
                <w:txbxContent>
                  <w:p w:rsidR="00005C6A" w:rsidRPr="00ED255C" w:rsidRDefault="00005C6A" w:rsidP="00710BAA">
                    <w:pPr>
                      <w:pStyle w:val="AralkYok"/>
                      <w:rPr>
                        <w:b/>
                        <w:sz w:val="24"/>
                      </w:rPr>
                    </w:pPr>
                    <w:r w:rsidRPr="00ED255C">
                      <w:rPr>
                        <w:b/>
                        <w:sz w:val="24"/>
                      </w:rPr>
                      <w:t>İklim Türleri</w:t>
                    </w:r>
                  </w:p>
                </w:txbxContent>
              </v:textbox>
            </v:shape>
          </v:group>
        </w:pict>
      </w:r>
    </w:p>
    <w:p w:rsidR="00B91863" w:rsidRDefault="00B9186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B91863" w:rsidRDefault="00B9186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EC38A3" w:rsidRDefault="00642B5A"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Pr>
          <w:rFonts w:asciiTheme="minorHAnsi" w:eastAsia="Times New Roman" w:hAnsiTheme="minorHAnsi" w:cs="Arial"/>
          <w:noProof/>
          <w:sz w:val="24"/>
          <w:lang w:eastAsia="tr-TR"/>
        </w:rPr>
        <w:pict>
          <v:group id="_x0000_s9987" style="position:absolute;margin-left:464.2pt;margin-top:19.2pt;width:95.85pt;height:53.55pt;z-index:252029440" coordorigin="7727,8758" coordsize="1917,1071" o:regroupid="124">
            <v:shape id="_x0000_s9984" type="#_x0000_t202" style="position:absolute;left:7727;top:8920;width:1917;height:909;mso-width-relative:margin;mso-height-relative:margin" o:regroupid="114" fillcolor="white [3201]" strokecolor="#fabf8f [1945]" strokeweight="1pt">
              <v:fill color2="#fbd4b4 [1305]" focusposition="1" focussize="" focus="100%" type="gradient"/>
              <v:shadow on="t" type="perspective" color="#974706 [1609]" opacity=".5" offset="1pt" offset2="-3pt"/>
              <v:textbox style="mso-next-textbox:#_x0000_s9984" inset="1mm,0,0,0">
                <w:txbxContent>
                  <w:p w:rsidR="00005C6A" w:rsidRDefault="00005C6A" w:rsidP="00ED255C">
                    <w:pPr>
                      <w:pStyle w:val="AralkYok"/>
                      <w:rPr>
                        <w:sz w:val="12"/>
                      </w:rPr>
                    </w:pPr>
                  </w:p>
                  <w:p w:rsidR="00005C6A" w:rsidRDefault="00005C6A" w:rsidP="00ED255C">
                    <w:pPr>
                      <w:pStyle w:val="AralkYok"/>
                      <w:rPr>
                        <w:sz w:val="24"/>
                      </w:rPr>
                    </w:pPr>
                    <w:r w:rsidRPr="00ED255C">
                      <w:rPr>
                        <w:sz w:val="24"/>
                      </w:rPr>
                      <w:t>1</w:t>
                    </w:r>
                    <w:r>
                      <w:rPr>
                        <w:sz w:val="24"/>
                      </w:rPr>
                      <w:t>-Tundra iklimi</w:t>
                    </w:r>
                  </w:p>
                  <w:p w:rsidR="00005C6A" w:rsidRPr="00ED255C" w:rsidRDefault="00005C6A" w:rsidP="00ED255C">
                    <w:pPr>
                      <w:pStyle w:val="AralkYok"/>
                      <w:rPr>
                        <w:sz w:val="24"/>
                      </w:rPr>
                    </w:pPr>
                    <w:r>
                      <w:rPr>
                        <w:sz w:val="24"/>
                      </w:rPr>
                      <w:t>2-Kutup iklimi</w:t>
                    </w:r>
                  </w:p>
                  <w:p w:rsidR="00005C6A" w:rsidRPr="00ED255C" w:rsidRDefault="00005C6A" w:rsidP="00ED255C">
                    <w:pPr>
                      <w:pStyle w:val="AralkYok"/>
                      <w:rPr>
                        <w:sz w:val="24"/>
                      </w:rPr>
                    </w:pPr>
                  </w:p>
                </w:txbxContent>
              </v:textbox>
            </v:shape>
            <v:shape id="_x0000_s9985" type="#_x0000_t202" style="position:absolute;left:7759;top:8758;width:1730;height:282;mso-width-relative:margin;mso-height-relative:margin" o:regroupid="114" fillcolor="white [3201]" strokecolor="#c2d69b [1942]" strokeweight="1pt">
              <v:fill color2="#d6e3bc [1302]" focusposition="1" focussize="" focus="100%" type="gradient"/>
              <v:shadow on="t" type="perspective" color="#4e6128 [1606]" opacity=".5" offset="1pt" offset2="-3pt"/>
              <v:textbox style="mso-next-textbox:#_x0000_s9985" inset="1mm,0,0,0">
                <w:txbxContent>
                  <w:p w:rsidR="00005C6A" w:rsidRPr="00ED255C" w:rsidRDefault="00005C6A" w:rsidP="00710BAA">
                    <w:pPr>
                      <w:pStyle w:val="AralkYok"/>
                      <w:rPr>
                        <w:b/>
                        <w:sz w:val="24"/>
                      </w:rPr>
                    </w:pPr>
                    <w:r>
                      <w:rPr>
                        <w:b/>
                        <w:sz w:val="24"/>
                      </w:rPr>
                      <w:t>C-Soğuk iklimler</w:t>
                    </w:r>
                  </w:p>
                </w:txbxContent>
              </v:textbox>
            </v:shape>
          </v:group>
        </w:pict>
      </w:r>
      <w:r w:rsidR="0044308F">
        <w:rPr>
          <w:rFonts w:asciiTheme="minorHAnsi" w:eastAsia="Times New Roman" w:hAnsiTheme="minorHAnsi" w:cs="Arial"/>
          <w:noProof/>
          <w:sz w:val="24"/>
          <w:lang w:eastAsia="tr-TR"/>
        </w:rPr>
        <w:pict>
          <v:group id="_x0000_s9977" style="position:absolute;margin-left:269.6pt;margin-top:16pt;width:95.85pt;height:84.5pt;z-index:252027392" coordorigin="499,745" coordsize="2935,1867" o:regroupid="124">
            <v:shape id="_x0000_s9978" type="#_x0000_t202" style="position:absolute;left:499;top:1027;width:2935;height:1585;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78" inset="1mm,0,0,0">
                <w:txbxContent>
                  <w:p w:rsidR="00005C6A" w:rsidRPr="00ED255C" w:rsidRDefault="00005C6A" w:rsidP="00ED255C">
                    <w:pPr>
                      <w:pStyle w:val="AralkYok"/>
                      <w:rPr>
                        <w:sz w:val="12"/>
                      </w:rPr>
                    </w:pPr>
                  </w:p>
                  <w:p w:rsidR="00005C6A" w:rsidRDefault="00005C6A" w:rsidP="00ED255C">
                    <w:pPr>
                      <w:pStyle w:val="AralkYok"/>
                      <w:rPr>
                        <w:sz w:val="24"/>
                      </w:rPr>
                    </w:pPr>
                    <w:r w:rsidRPr="00ED255C">
                      <w:rPr>
                        <w:sz w:val="24"/>
                      </w:rPr>
                      <w:t>1-Ekvatoral İklim</w:t>
                    </w:r>
                  </w:p>
                  <w:p w:rsidR="00005C6A" w:rsidRDefault="00005C6A" w:rsidP="00ED255C">
                    <w:pPr>
                      <w:pStyle w:val="AralkYok"/>
                      <w:rPr>
                        <w:sz w:val="24"/>
                      </w:rPr>
                    </w:pPr>
                    <w:r>
                      <w:rPr>
                        <w:sz w:val="24"/>
                      </w:rPr>
                      <w:t>2-Tropikal İklim</w:t>
                    </w:r>
                  </w:p>
                  <w:p w:rsidR="00005C6A" w:rsidRDefault="00005C6A" w:rsidP="00ED255C">
                    <w:pPr>
                      <w:pStyle w:val="AralkYok"/>
                      <w:rPr>
                        <w:sz w:val="24"/>
                      </w:rPr>
                    </w:pPr>
                    <w:r>
                      <w:rPr>
                        <w:sz w:val="24"/>
                      </w:rPr>
                      <w:t>3-Muson İklimi</w:t>
                    </w:r>
                  </w:p>
                  <w:p w:rsidR="00005C6A" w:rsidRPr="00ED255C" w:rsidRDefault="00005C6A" w:rsidP="00ED255C">
                    <w:pPr>
                      <w:pStyle w:val="AralkYok"/>
                      <w:rPr>
                        <w:sz w:val="24"/>
                      </w:rPr>
                    </w:pPr>
                    <w:r>
                      <w:rPr>
                        <w:sz w:val="24"/>
                      </w:rPr>
                      <w:t>4-Çöl İklimi</w:t>
                    </w:r>
                  </w:p>
                  <w:p w:rsidR="00005C6A" w:rsidRPr="00ED255C" w:rsidRDefault="00005C6A" w:rsidP="00ED255C">
                    <w:pPr>
                      <w:pStyle w:val="AralkYok"/>
                      <w:rPr>
                        <w:sz w:val="24"/>
                      </w:rPr>
                    </w:pPr>
                  </w:p>
                </w:txbxContent>
              </v:textbox>
            </v:shape>
            <v:shape id="_x0000_s9979" type="#_x0000_t202" style="position:absolute;left:548;top:745;width:2648;height:282;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79" inset="1mm,0,0,0">
                <w:txbxContent>
                  <w:p w:rsidR="00005C6A" w:rsidRPr="00ED255C" w:rsidRDefault="00005C6A" w:rsidP="00710BAA">
                    <w:pPr>
                      <w:pStyle w:val="AralkYok"/>
                      <w:rPr>
                        <w:b/>
                        <w:sz w:val="24"/>
                      </w:rPr>
                    </w:pPr>
                    <w:r>
                      <w:rPr>
                        <w:b/>
                        <w:sz w:val="24"/>
                      </w:rPr>
                      <w:t>A-Sıcak iklimler</w:t>
                    </w:r>
                  </w:p>
                </w:txbxContent>
              </v:textbox>
            </v:shape>
          </v:group>
        </w:pict>
      </w:r>
      <w:r w:rsidR="0044308F">
        <w:rPr>
          <w:rFonts w:asciiTheme="minorHAnsi" w:eastAsia="Times New Roman" w:hAnsiTheme="minorHAnsi" w:cs="Arial"/>
          <w:noProof/>
          <w:sz w:val="24"/>
          <w:lang w:eastAsia="tr-TR"/>
        </w:rPr>
        <w:pict>
          <v:group id="_x0000_s9980" style="position:absolute;margin-left:368.35pt;margin-top:17.3pt;width:95.85pt;height:84.5pt;z-index:252028416" coordorigin="499,745" coordsize="2935,1867" o:regroupid="124">
            <v:shape id="_x0000_s9981" type="#_x0000_t202" style="position:absolute;left:499;top:1027;width:2935;height:1585;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81" inset="1mm,0,0,0">
                <w:txbxContent>
                  <w:p w:rsidR="00005C6A" w:rsidRPr="00ED255C" w:rsidRDefault="00005C6A" w:rsidP="00ED255C">
                    <w:pPr>
                      <w:pStyle w:val="AralkYok"/>
                      <w:rPr>
                        <w:sz w:val="12"/>
                      </w:rPr>
                    </w:pPr>
                  </w:p>
                  <w:p w:rsidR="00005C6A" w:rsidRDefault="00005C6A" w:rsidP="00ED255C">
                    <w:pPr>
                      <w:pStyle w:val="AralkYok"/>
                      <w:rPr>
                        <w:sz w:val="24"/>
                      </w:rPr>
                    </w:pPr>
                    <w:r w:rsidRPr="00ED255C">
                      <w:rPr>
                        <w:sz w:val="24"/>
                      </w:rPr>
                      <w:t>1-</w:t>
                    </w:r>
                    <w:r>
                      <w:rPr>
                        <w:sz w:val="24"/>
                      </w:rPr>
                      <w:t>Akdeniz</w:t>
                    </w:r>
                    <w:r w:rsidRPr="00ED255C">
                      <w:rPr>
                        <w:sz w:val="24"/>
                      </w:rPr>
                      <w:t xml:space="preserve"> İklim</w:t>
                    </w:r>
                    <w:r>
                      <w:rPr>
                        <w:sz w:val="24"/>
                      </w:rPr>
                      <w:t>i</w:t>
                    </w:r>
                  </w:p>
                  <w:p w:rsidR="00005C6A" w:rsidRDefault="00005C6A" w:rsidP="00ED255C">
                    <w:pPr>
                      <w:pStyle w:val="AralkYok"/>
                      <w:rPr>
                        <w:sz w:val="24"/>
                      </w:rPr>
                    </w:pPr>
                    <w:r>
                      <w:rPr>
                        <w:sz w:val="24"/>
                      </w:rPr>
                      <w:t>2-</w:t>
                    </w:r>
                    <w:proofErr w:type="spellStart"/>
                    <w:r>
                      <w:rPr>
                        <w:sz w:val="24"/>
                      </w:rPr>
                      <w:t>Okyanusal</w:t>
                    </w:r>
                    <w:proofErr w:type="spellEnd"/>
                    <w:r>
                      <w:rPr>
                        <w:sz w:val="24"/>
                      </w:rPr>
                      <w:t xml:space="preserve"> İklim</w:t>
                    </w:r>
                  </w:p>
                  <w:p w:rsidR="00005C6A" w:rsidRDefault="00005C6A" w:rsidP="00ED255C">
                    <w:pPr>
                      <w:pStyle w:val="AralkYok"/>
                      <w:rPr>
                        <w:sz w:val="24"/>
                      </w:rPr>
                    </w:pPr>
                    <w:r>
                      <w:rPr>
                        <w:sz w:val="24"/>
                      </w:rPr>
                      <w:t>3-Karasal İklimi</w:t>
                    </w:r>
                  </w:p>
                  <w:p w:rsidR="00005C6A" w:rsidRPr="00ED255C" w:rsidRDefault="00005C6A" w:rsidP="00ED255C">
                    <w:pPr>
                      <w:pStyle w:val="AralkYok"/>
                      <w:rPr>
                        <w:sz w:val="24"/>
                      </w:rPr>
                    </w:pPr>
                    <w:r>
                      <w:rPr>
                        <w:sz w:val="24"/>
                      </w:rPr>
                      <w:t>4-Step İklimi</w:t>
                    </w:r>
                  </w:p>
                  <w:p w:rsidR="00005C6A" w:rsidRPr="00ED255C" w:rsidRDefault="00005C6A" w:rsidP="00ED255C">
                    <w:pPr>
                      <w:pStyle w:val="AralkYok"/>
                      <w:rPr>
                        <w:sz w:val="24"/>
                      </w:rPr>
                    </w:pPr>
                  </w:p>
                </w:txbxContent>
              </v:textbox>
            </v:shape>
            <v:shape id="_x0000_s9982" type="#_x0000_t202" style="position:absolute;left:548;top:745;width:2648;height:282;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82" inset="1mm,0,0,0">
                <w:txbxContent>
                  <w:p w:rsidR="00005C6A" w:rsidRPr="00ED255C" w:rsidRDefault="00005C6A" w:rsidP="00710BAA">
                    <w:pPr>
                      <w:pStyle w:val="AralkYok"/>
                      <w:rPr>
                        <w:b/>
                        <w:sz w:val="24"/>
                      </w:rPr>
                    </w:pPr>
                    <w:r>
                      <w:rPr>
                        <w:b/>
                        <w:sz w:val="24"/>
                      </w:rPr>
                      <w:t>B-Ilıman iklimler</w:t>
                    </w:r>
                  </w:p>
                </w:txbxContent>
              </v:textbox>
            </v:shape>
          </v:group>
        </w:pict>
      </w:r>
    </w:p>
    <w:p w:rsidR="00EC38A3" w:rsidRDefault="00EC38A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EC38A3" w:rsidRDefault="0044308F"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Pr>
          <w:rFonts w:asciiTheme="minorHAnsi" w:eastAsia="Times New Roman" w:hAnsiTheme="minorHAnsi" w:cs="Arial"/>
          <w:b/>
          <w:bCs/>
          <w:noProof/>
          <w:color w:val="4F81BD" w:themeColor="accent1"/>
          <w:sz w:val="24"/>
          <w:lang w:eastAsia="tr-TR"/>
        </w:rPr>
        <w:pict>
          <v:rect id="_x0000_s10035" style="position:absolute;margin-left:35.75pt;margin-top:19.75pt;width:178.65pt;height:21.55pt;z-index:252000768" o:regroupid="117" fillcolor="white [3201]" strokecolor="#fabf8f [1945]" strokeweight="1pt">
            <v:fill color2="#fbd4b4 [1305]" focusposition="1" focussize="" focus="100%" type="gradient"/>
            <v:shadow on="t" type="perspective" color="#974706 [1609]" opacity=".5" offset="1pt" offset2="-3pt"/>
            <v:textbox style="mso-next-textbox:#_x0000_s10035">
              <w:txbxContent>
                <w:p w:rsidR="00963A1B" w:rsidRPr="00B4712E" w:rsidRDefault="00963A1B" w:rsidP="00963A1B">
                  <w:pPr>
                    <w:jc w:val="center"/>
                    <w:rPr>
                      <w:b/>
                      <w:sz w:val="24"/>
                    </w:rPr>
                  </w:pPr>
                  <w:r>
                    <w:rPr>
                      <w:b/>
                      <w:sz w:val="24"/>
                    </w:rPr>
                    <w:t>HAVA OLAYLARI</w:t>
                  </w:r>
                </w:p>
              </w:txbxContent>
            </v:textbox>
          </v:rect>
        </w:pict>
      </w:r>
    </w:p>
    <w:p w:rsidR="00EC38A3" w:rsidRDefault="00642B5A"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Pr>
          <w:rFonts w:asciiTheme="minorHAnsi" w:eastAsia="Times New Roman" w:hAnsiTheme="minorHAnsi" w:cs="Arial"/>
          <w:b/>
          <w:bCs/>
          <w:noProof/>
          <w:color w:val="4F81BD" w:themeColor="accent1"/>
          <w:sz w:val="24"/>
          <w:lang w:eastAsia="tr-TR"/>
        </w:rPr>
        <w:pict>
          <v:shape id="_x0000_s10049" type="#_x0000_t202" style="position:absolute;margin-left:271.2pt;margin-top:25.05pt;width:275.7pt;height:103.65pt;z-index:252031488;mso-width-relative:margin;mso-height-relative:margin" o:regroupid="125" fillcolor="white [3201]" strokecolor="#c2d69b [1942]" strokeweight="1pt">
            <v:fill color2="#d6e3bc [1302]" focusposition="1" focussize="" focus="100%" type="gradient"/>
            <v:shadow on="t" type="perspective" color="#4e6128 [1606]" opacity=".5" offset="1pt" offset2="-3pt"/>
            <v:textbox style="mso-next-textbox:#_x0000_s10049" inset="1mm,0,0,0">
              <w:txbxContent>
                <w:p w:rsidR="00642B5A" w:rsidRPr="00642B5A" w:rsidRDefault="00642B5A" w:rsidP="00BC1E98">
                  <w:pPr>
                    <w:pStyle w:val="AralkYok"/>
                    <w:rPr>
                      <w:sz w:val="16"/>
                    </w:rPr>
                  </w:pPr>
                </w:p>
                <w:p w:rsidR="00642B5A" w:rsidRPr="00BC1E98" w:rsidRDefault="00642B5A" w:rsidP="00BC1E98">
                  <w:pPr>
                    <w:pStyle w:val="AralkYok"/>
                    <w:rPr>
                      <w:sz w:val="24"/>
                    </w:rPr>
                  </w:pPr>
                  <w:r w:rsidRPr="00BC1E98">
                    <w:rPr>
                      <w:sz w:val="24"/>
                    </w:rPr>
                    <w:t xml:space="preserve">Dünya Güneş’in çevresinde </w:t>
                  </w:r>
                  <w:proofErr w:type="gramStart"/>
                  <w:r w:rsidRPr="00BC1E98">
                    <w:rPr>
                      <w:sz w:val="24"/>
                    </w:rPr>
                    <w:t>dönerken , güneş</w:t>
                  </w:r>
                  <w:proofErr w:type="gramEnd"/>
                  <w:r w:rsidRPr="00BC1E98">
                    <w:rPr>
                      <w:sz w:val="24"/>
                    </w:rPr>
                    <w:t xml:space="preserve"> ışınları Dünya’mıza bazen dik bazen de eğik olarak gelir. Dik olarak gelen ışınlar yeryüzünü daha fazla ısıtır. Eğik olarak gelen ışınlar ise daha az ısıtır. Yeryüzünün Güneş’ten gelen bu farklı ölçülerde ısı almasından mevsimler oluşur. Hava sıcaklığı gün içinde de değişir. </w:t>
                  </w:r>
                </w:p>
              </w:txbxContent>
            </v:textbox>
          </v:shape>
        </w:pict>
      </w:r>
      <w:r>
        <w:rPr>
          <w:rFonts w:asciiTheme="minorHAnsi" w:eastAsia="Times New Roman" w:hAnsiTheme="minorHAnsi" w:cs="Arial"/>
          <w:b/>
          <w:bCs/>
          <w:noProof/>
          <w:color w:val="4F81BD" w:themeColor="accent1"/>
          <w:sz w:val="24"/>
          <w:lang w:eastAsia="tr-TR"/>
        </w:rPr>
        <w:pict>
          <v:shape id="_x0000_s10034" type="#_x0000_t202" style="position:absolute;margin-left:20.95pt;margin-top:2.8pt;width:246.1pt;height:121.4pt;z-index:251999744;mso-width-relative:margin;mso-height-relative:margin" o:regroupid="117" fillcolor="white [3201]" strokecolor="#92cddc [1944]" strokeweight="1pt">
            <v:fill color2="#b6dde8 [1304]" focusposition="1" focussize="" focus="100%" type="gradient"/>
            <v:shadow on="t" type="perspective" color="#205867 [1608]" opacity=".5" offset="1pt" offset2="-3pt"/>
            <v:textbox style="mso-next-textbox:#_x0000_s10034" inset="1mm,0,0,0">
              <w:txbxContent>
                <w:p w:rsidR="00963A1B" w:rsidRDefault="00963A1B" w:rsidP="00EC38A3">
                  <w:pPr>
                    <w:pStyle w:val="AralkYok"/>
                    <w:rPr>
                      <w:lang w:eastAsia="tr-TR"/>
                    </w:rPr>
                  </w:pPr>
                </w:p>
                <w:p w:rsidR="00963A1B" w:rsidRPr="00EC38A3" w:rsidRDefault="00963A1B" w:rsidP="00EC38A3">
                  <w:pPr>
                    <w:pStyle w:val="AralkYok"/>
                    <w:rPr>
                      <w:sz w:val="24"/>
                    </w:rPr>
                  </w:pPr>
                  <w:r w:rsidRPr="00EC38A3">
                    <w:rPr>
                      <w:b/>
                      <w:sz w:val="24"/>
                      <w:lang w:eastAsia="tr-TR"/>
                    </w:rPr>
                    <w:t xml:space="preserve">Hava </w:t>
                  </w:r>
                  <w:proofErr w:type="gramStart"/>
                  <w:r w:rsidRPr="00EC38A3">
                    <w:rPr>
                      <w:b/>
                      <w:sz w:val="24"/>
                      <w:lang w:eastAsia="tr-TR"/>
                    </w:rPr>
                    <w:t>olayları :</w:t>
                  </w:r>
                  <w:r w:rsidRPr="00EC38A3">
                    <w:rPr>
                      <w:sz w:val="24"/>
                      <w:lang w:eastAsia="tr-TR"/>
                    </w:rPr>
                    <w:t xml:space="preserve"> Belirli</w:t>
                  </w:r>
                  <w:proofErr w:type="gramEnd"/>
                  <w:r w:rsidRPr="00EC38A3">
                    <w:rPr>
                      <w:sz w:val="24"/>
                      <w:lang w:eastAsia="tr-TR"/>
                    </w:rPr>
                    <w:t xml:space="preserve"> bölgelerde kısa süreli etkili hava şartlarıdır.</w:t>
                  </w:r>
                  <w:r>
                    <w:rPr>
                      <w:sz w:val="24"/>
                      <w:lang w:eastAsia="tr-TR"/>
                    </w:rPr>
                    <w:t>Bunlar;</w:t>
                  </w:r>
                  <w:r w:rsidRPr="00EC38A3">
                    <w:rPr>
                      <w:rFonts w:asciiTheme="minorHAnsi" w:hAnsiTheme="minorHAnsi"/>
                      <w:sz w:val="24"/>
                      <w:shd w:val="clear" w:color="auto" w:fill="FFFFFF"/>
                    </w:rPr>
                    <w:t xml:space="preserve"> sıcaklık, </w:t>
                  </w:r>
                  <w:r w:rsidRPr="00EC38A3">
                    <w:rPr>
                      <w:rStyle w:val="Vurgu"/>
                      <w:rFonts w:asciiTheme="minorHAnsi" w:hAnsiTheme="minorHAnsi" w:cs="Arial"/>
                      <w:b/>
                      <w:bCs/>
                      <w:i w:val="0"/>
                      <w:iCs w:val="0"/>
                      <w:color w:val="6A6A6A"/>
                      <w:sz w:val="24"/>
                      <w:shd w:val="clear" w:color="auto" w:fill="FFFFFF"/>
                    </w:rPr>
                    <w:t>nem</w:t>
                  </w:r>
                  <w:r w:rsidRPr="00EC38A3">
                    <w:rPr>
                      <w:rFonts w:asciiTheme="minorHAnsi" w:hAnsiTheme="minorHAnsi"/>
                      <w:sz w:val="24"/>
                      <w:shd w:val="clear" w:color="auto" w:fill="FFFFFF"/>
                    </w:rPr>
                    <w:t>, hava basıncı, rüzgar, yağış, yağış</w:t>
                  </w:r>
                  <w:r>
                    <w:rPr>
                      <w:rFonts w:asciiTheme="minorHAnsi" w:hAnsiTheme="minorHAnsi"/>
                      <w:sz w:val="24"/>
                      <w:shd w:val="clear" w:color="auto" w:fill="FFFFFF"/>
                    </w:rPr>
                    <w:t xml:space="preserve"> şekilleri </w:t>
                  </w:r>
                </w:p>
                <w:p w:rsidR="00963A1B" w:rsidRPr="007579F8" w:rsidRDefault="00963A1B" w:rsidP="007579F8">
                  <w:pPr>
                    <w:pStyle w:val="AralkYok"/>
                    <w:rPr>
                      <w:sz w:val="24"/>
                    </w:rPr>
                  </w:pPr>
                  <w:r w:rsidRPr="007579F8">
                    <w:rPr>
                      <w:b/>
                      <w:sz w:val="24"/>
                    </w:rPr>
                    <w:t>Meteoroloji:</w:t>
                  </w:r>
                  <w:r w:rsidRPr="007579F8">
                    <w:rPr>
                      <w:sz w:val="24"/>
                    </w:rPr>
                    <w:t xml:space="preserve"> Hava olaylarını inceleyerek hava tahminleri yapan bilim dalıdır.</w:t>
                  </w:r>
                </w:p>
                <w:p w:rsidR="00963A1B" w:rsidRPr="007579F8" w:rsidRDefault="00963A1B" w:rsidP="007579F8">
                  <w:pPr>
                    <w:pStyle w:val="AralkYok"/>
                    <w:rPr>
                      <w:sz w:val="24"/>
                    </w:rPr>
                  </w:pPr>
                  <w:r w:rsidRPr="007579F8">
                    <w:rPr>
                      <w:b/>
                      <w:sz w:val="24"/>
                    </w:rPr>
                    <w:t>Meteorolog:</w:t>
                  </w:r>
                  <w:r w:rsidRPr="007579F8">
                    <w:rPr>
                      <w:sz w:val="24"/>
                    </w:rPr>
                    <w:t xml:space="preserve"> Hava olaylarını inceleyen bilim adamlarına denir.</w:t>
                  </w:r>
                </w:p>
                <w:p w:rsidR="00963A1B" w:rsidRDefault="00963A1B"/>
              </w:txbxContent>
            </v:textbox>
          </v:shape>
        </w:pict>
      </w:r>
      <w:r>
        <w:rPr>
          <w:rFonts w:asciiTheme="minorHAnsi" w:eastAsia="Times New Roman" w:hAnsiTheme="minorHAnsi" w:cs="Arial"/>
          <w:b/>
          <w:bCs/>
          <w:noProof/>
          <w:color w:val="4F81BD" w:themeColor="accent1"/>
          <w:sz w:val="24"/>
          <w:lang w:eastAsia="tr-TR"/>
        </w:rPr>
        <w:pict>
          <v:rect id="_x0000_s10050" style="position:absolute;margin-left:279pt;margin-top:16.65pt;width:121.65pt;height:20.1pt;z-index:252032512" o:regroupid="125" fillcolor="white [3201]" strokecolor="#fabf8f [1945]" strokeweight="1pt">
            <v:fill color2="#fbd4b4 [1305]" focusposition="1" focussize="" focus="100%" type="gradient"/>
            <v:shadow on="t" type="perspective" color="#974706 [1609]" opacity=".5" offset="1pt" offset2="-3pt"/>
            <v:textbox style="mso-next-textbox:#_x0000_s10050">
              <w:txbxContent>
                <w:p w:rsidR="00642B5A" w:rsidRPr="00B4712E" w:rsidRDefault="00642B5A" w:rsidP="00EC38A3">
                  <w:pPr>
                    <w:rPr>
                      <w:b/>
                      <w:sz w:val="24"/>
                    </w:rPr>
                  </w:pPr>
                  <w:r>
                    <w:rPr>
                      <w:b/>
                      <w:sz w:val="24"/>
                    </w:rPr>
                    <w:t>HAVA OLAYLARI</w:t>
                  </w:r>
                </w:p>
              </w:txbxContent>
            </v:textbox>
          </v:rect>
        </w:pict>
      </w:r>
    </w:p>
    <w:p w:rsidR="001D52E9" w:rsidRDefault="001D52E9"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EC38A3" w:rsidRDefault="00EC38A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642B5A" w:rsidRDefault="00642B5A" w:rsidP="00642B5A">
      <w:pPr>
        <w:shd w:val="clear" w:color="auto" w:fill="FFFFFF"/>
        <w:spacing w:before="100" w:beforeAutospacing="1" w:after="100" w:afterAutospacing="1" w:line="312" w:lineRule="atLeast"/>
        <w:outlineLvl w:val="2"/>
        <w:rPr>
          <w:rFonts w:asciiTheme="minorHAnsi" w:eastAsia="Times New Roman" w:hAnsiTheme="minorHAnsi" w:cs="Arial"/>
          <w:sz w:val="24"/>
          <w:lang w:eastAsia="tr-TR"/>
        </w:rPr>
      </w:pPr>
      <w:r>
        <w:rPr>
          <w:rFonts w:asciiTheme="minorHAnsi" w:eastAsia="Times New Roman" w:hAnsiTheme="minorHAnsi" w:cs="Arial"/>
          <w:b/>
          <w:bCs/>
          <w:noProof/>
          <w:color w:val="4F81BD" w:themeColor="accent1"/>
          <w:sz w:val="24"/>
          <w:lang w:eastAsia="tr-TR"/>
        </w:rPr>
        <w:lastRenderedPageBreak/>
        <w:pict>
          <v:shape id="_x0000_s9992" type="#_x0000_t202" style="position:absolute;margin-left:20.4pt;margin-top:-.3pt;width:530.8pt;height:62.85pt;z-index:252034560;mso-width-relative:margin;mso-height-relative:margin" o:regroupid="126" fillcolor="white [3201]" strokecolor="#c2d69b [1942]" strokeweight="1pt">
            <v:fill color2="#d6e3bc [1302]" focusposition="1" focussize="" focus="100%" type="gradient"/>
            <v:shadow on="t" type="perspective" color="#4e6128 [1606]" opacity=".5" offset="1pt" offset2="-3pt"/>
            <v:textbox style="mso-next-textbox:#_x0000_s9992" inset="1mm,0,0,0">
              <w:txbxContent>
                <w:p w:rsidR="00005C6A" w:rsidRPr="00BC1E98" w:rsidRDefault="00005C6A" w:rsidP="00BC1E98">
                  <w:pPr>
                    <w:pStyle w:val="AralkYok"/>
                    <w:rPr>
                      <w:sz w:val="24"/>
                    </w:rPr>
                  </w:pPr>
                </w:p>
                <w:p w:rsidR="00005C6A" w:rsidRPr="00BC1E98" w:rsidRDefault="00005C6A" w:rsidP="00BC1E98">
                  <w:pPr>
                    <w:pStyle w:val="AralkYok"/>
                    <w:rPr>
                      <w:sz w:val="24"/>
                    </w:rPr>
                  </w:pPr>
                  <w:r w:rsidRPr="00BC1E98">
                    <w:rPr>
                      <w:sz w:val="24"/>
                    </w:rPr>
                    <w:t xml:space="preserve"> Sabah ve akşam saatlerinde güneş ışınları eğik geldiği için yeryüzü çok ısınmaz. Öğle saatlerinde güneş ışınları d</w:t>
                  </w:r>
                  <w:r>
                    <w:rPr>
                      <w:sz w:val="24"/>
                    </w:rPr>
                    <w:t xml:space="preserve">ik geldiği için sıcaklık </w:t>
                  </w:r>
                  <w:proofErr w:type="gramStart"/>
                  <w:r>
                    <w:rPr>
                      <w:sz w:val="24"/>
                    </w:rPr>
                    <w:t>artar.</w:t>
                  </w:r>
                  <w:r w:rsidRPr="00BC1E98">
                    <w:rPr>
                      <w:sz w:val="24"/>
                    </w:rPr>
                    <w:t>Hava</w:t>
                  </w:r>
                  <w:proofErr w:type="gramEnd"/>
                  <w:r w:rsidRPr="00BC1E98">
                    <w:rPr>
                      <w:sz w:val="24"/>
                    </w:rPr>
                    <w:t xml:space="preserve"> sıcaklıklarındaki bu değişmeler hava olaylarını oluşturur. </w:t>
                  </w:r>
                  <w:proofErr w:type="gramStart"/>
                  <w:r w:rsidRPr="00BC1E98">
                    <w:rPr>
                      <w:sz w:val="24"/>
                    </w:rPr>
                    <w:t>Rüzgar</w:t>
                  </w:r>
                  <w:r>
                    <w:rPr>
                      <w:sz w:val="24"/>
                    </w:rPr>
                    <w:t xml:space="preserve"> , tayfun</w:t>
                  </w:r>
                  <w:proofErr w:type="gramEnd"/>
                  <w:r>
                    <w:rPr>
                      <w:sz w:val="24"/>
                    </w:rPr>
                    <w:t xml:space="preserve"> , fırtına , kasırga,</w:t>
                  </w:r>
                  <w:r w:rsidRPr="00BC1E98">
                    <w:rPr>
                      <w:sz w:val="24"/>
                    </w:rPr>
                    <w:t xml:space="preserve"> hortum </w:t>
                  </w:r>
                  <w:r>
                    <w:rPr>
                      <w:sz w:val="24"/>
                    </w:rPr>
                    <w:t xml:space="preserve">ve yağış türleri </w:t>
                  </w:r>
                  <w:r w:rsidRPr="00BC1E98">
                    <w:rPr>
                      <w:sz w:val="24"/>
                    </w:rPr>
                    <w:t>yaşantımızda karşılaştığımız hava olaylarındandır.</w:t>
                  </w:r>
                </w:p>
              </w:txbxContent>
            </v:textbox>
          </v:shape>
        </w:pict>
      </w:r>
      <w:r>
        <w:rPr>
          <w:rFonts w:asciiTheme="minorHAnsi" w:eastAsia="Times New Roman" w:hAnsiTheme="minorHAnsi" w:cs="Arial"/>
          <w:b/>
          <w:bCs/>
          <w:noProof/>
          <w:color w:val="4F81BD" w:themeColor="accent1"/>
          <w:sz w:val="24"/>
          <w:lang w:eastAsia="tr-TR"/>
        </w:rPr>
        <w:pict>
          <v:rect id="_x0000_s9993" style="position:absolute;margin-left:35.4pt;margin-top:-8.7pt;width:153.4pt;height:20.1pt;z-index:252035584" o:regroupid="126" fillcolor="white [3201]" strokecolor="#fabf8f [1945]" strokeweight="1pt">
            <v:fill color2="#fbd4b4 [1305]" focusposition="1" focussize="" focus="100%" type="gradient"/>
            <v:shadow on="t" type="perspective" color="#974706 [1609]" opacity=".5" offset="1pt" offset2="-3pt"/>
            <v:textbox style="mso-next-textbox:#_x0000_s9993">
              <w:txbxContent>
                <w:p w:rsidR="00005C6A" w:rsidRPr="00B4712E" w:rsidRDefault="00005C6A" w:rsidP="00EC38A3">
                  <w:pPr>
                    <w:rPr>
                      <w:b/>
                      <w:sz w:val="24"/>
                    </w:rPr>
                  </w:pPr>
                  <w:r>
                    <w:rPr>
                      <w:b/>
                      <w:sz w:val="24"/>
                    </w:rPr>
                    <w:t>HAVA OLAYLARI</w:t>
                  </w:r>
                </w:p>
              </w:txbxContent>
            </v:textbox>
          </v:rect>
        </w:pict>
      </w:r>
    </w:p>
    <w:p w:rsidR="0088370E" w:rsidRDefault="00642B5A" w:rsidP="00642B5A">
      <w:pPr>
        <w:shd w:val="clear" w:color="auto" w:fill="FFFFFF"/>
        <w:spacing w:before="100" w:beforeAutospacing="1" w:after="100" w:afterAutospacing="1" w:line="312" w:lineRule="atLeast"/>
        <w:outlineLvl w:val="2"/>
        <w:rPr>
          <w:rFonts w:asciiTheme="minorHAnsi" w:eastAsia="Times New Roman" w:hAnsiTheme="minorHAnsi" w:cs="Arial"/>
          <w:sz w:val="24"/>
          <w:lang w:eastAsia="tr-TR"/>
        </w:rPr>
      </w:pPr>
      <w:r>
        <w:rPr>
          <w:rFonts w:asciiTheme="minorHAnsi" w:hAnsiTheme="minorHAnsi"/>
          <w:b/>
          <w:noProof/>
          <w:color w:val="0070C0"/>
          <w:sz w:val="24"/>
          <w:lang w:eastAsia="tr-TR"/>
        </w:rPr>
        <w:pict>
          <v:shape id="_x0000_s10051" type="#_x0000_t185" style="position:absolute;margin-left:274.2pt;margin-top:-288.2pt;width:19.35pt;height:518.35pt;rotation:-270;z-index:252033536;mso-wrap-distance-right:36pt;mso-position-horizontal-relative:margin;mso-position-vertical-relative:margin;mso-height-relative:margin" o:allowincell="f" fillcolor="#4f81bd" strokecolor="#4f81bd" strokeweight="1pt">
            <v:shadow on="t" type="double" opacity=".5" color2="shadow add(102)" offset="3pt,-3pt" offset2="6pt,-6pt"/>
            <v:textbox style="mso-next-textbox:#_x0000_s10051" inset="0,0,0,0">
              <w:txbxContent>
                <w:p w:rsidR="00642B5A" w:rsidRPr="00761EB5" w:rsidRDefault="00642B5A" w:rsidP="00472446">
                  <w:pPr>
                    <w:rPr>
                      <w:b/>
                      <w:color w:val="FF0000"/>
                      <w:sz w:val="28"/>
                    </w:rPr>
                  </w:pPr>
                  <w:r>
                    <w:rPr>
                      <w:rFonts w:cs="Calibri"/>
                      <w:b/>
                      <w:color w:val="548DD4" w:themeColor="text2" w:themeTint="99"/>
                      <w:sz w:val="24"/>
                    </w:rPr>
                    <w:t>MEVSİMLERİN OLUŞUMU – İKLİM VE HAVA OLAYLARI</w:t>
                  </w:r>
                  <w:r>
                    <w:rPr>
                      <w:rFonts w:cs="Calibri"/>
                      <w:b/>
                      <w:color w:val="800000"/>
                    </w:rPr>
                    <w:tab/>
                  </w:r>
                  <w:r w:rsidRPr="0047547C">
                    <w:rPr>
                      <w:b/>
                      <w:sz w:val="28"/>
                    </w:rPr>
                    <w:t xml:space="preserve">                      </w:t>
                  </w:r>
                  <w:r>
                    <w:rPr>
                      <w:b/>
                      <w:sz w:val="28"/>
                    </w:rPr>
                    <w:t xml:space="preserve">                   </w:t>
                  </w:r>
                  <w:r w:rsidRPr="0047547C">
                    <w:rPr>
                      <w:b/>
                      <w:sz w:val="28"/>
                    </w:rPr>
                    <w:t xml:space="preserve"> </w:t>
                  </w:r>
                  <w:r w:rsidRPr="0035636B">
                    <w:rPr>
                      <w:b/>
                      <w:color w:val="E36C0A" w:themeColor="accent6" w:themeShade="BF"/>
                      <w:sz w:val="28"/>
                    </w:rPr>
                    <w:t>Sınıf-8_Ünite-1</w:t>
                  </w:r>
                </w:p>
              </w:txbxContent>
            </v:textbox>
            <w10:wrap type="square" anchorx="margin" anchory="margin"/>
          </v:shape>
        </w:pict>
      </w:r>
    </w:p>
    <w:p w:rsidR="00761EB5" w:rsidRDefault="000A36B5"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10009" style="position:absolute;margin-left:-4.05pt;margin-top:21.95pt;width:221pt;height:136.85pt;z-index:251976960" coordorigin="486,3915" coordsize="4420,2737">
            <v:shape id="_x0000_s9995" type="#_x0000_t202" style="position:absolute;left:486;top:4040;width:4420;height:2612;mso-width-relative:margin;mso-height-relative:margin" o:regroupid="115" fillcolor="white [3201]" strokecolor="#fabf8f [1945]" strokeweight="1pt">
              <v:fill color2="#fbd4b4 [1305]" focusposition="1" focussize="" focus="100%" type="gradient"/>
              <v:shadow on="t" type="perspective" color="#974706 [1609]" opacity=".5" offset="1pt" offset2="-3pt"/>
              <v:textbox style="mso-next-textbox:#_x0000_s9995" inset="1mm,0,0,0">
                <w:txbxContent>
                  <w:p w:rsidR="00005C6A" w:rsidRPr="00BC1E98" w:rsidRDefault="00005C6A" w:rsidP="00AC1717">
                    <w:pPr>
                      <w:spacing w:before="134" w:after="0" w:line="240" w:lineRule="auto"/>
                      <w:rPr>
                        <w:rFonts w:asciiTheme="minorHAnsi" w:hAnsiTheme="minorHAnsi"/>
                        <w:sz w:val="22"/>
                      </w:rPr>
                    </w:pPr>
                    <w:r>
                      <w:rPr>
                        <w:rFonts w:asciiTheme="minorHAnsi" w:eastAsia="Times New Roman" w:hAnsiTheme="minorHAnsi" w:cs="Open Sans"/>
                        <w:sz w:val="24"/>
                        <w:szCs w:val="23"/>
                        <w:lang w:eastAsia="tr-TR"/>
                      </w:rPr>
                      <w:t xml:space="preserve">    Hava tanecikleri sıcaklık farkından dolayı sürekli yer değiştirir.</w:t>
                    </w:r>
                    <w:r w:rsidRPr="00BC1E98">
                      <w:rPr>
                        <w:rFonts w:asciiTheme="minorHAnsi" w:eastAsia="Times New Roman" w:hAnsiTheme="minorHAnsi" w:cs="Open Sans"/>
                        <w:sz w:val="24"/>
                        <w:szCs w:val="23"/>
                        <w:lang w:eastAsia="tr-TR"/>
                      </w:rPr>
                      <w:t xml:space="preserve"> </w:t>
                    </w:r>
                    <w:r>
                      <w:rPr>
                        <w:rFonts w:asciiTheme="minorHAnsi" w:eastAsia="Times New Roman" w:hAnsiTheme="minorHAnsi" w:cs="Open Sans"/>
                        <w:sz w:val="24"/>
                        <w:szCs w:val="23"/>
                        <w:lang w:eastAsia="tr-TR"/>
                      </w:rPr>
                      <w:t>I</w:t>
                    </w:r>
                    <w:r w:rsidRPr="00BC1E98">
                      <w:rPr>
                        <w:rFonts w:asciiTheme="minorHAnsi" w:eastAsia="Times New Roman" w:hAnsiTheme="minorHAnsi" w:cs="Open Sans"/>
                        <w:sz w:val="24"/>
                        <w:szCs w:val="23"/>
                        <w:lang w:eastAsia="tr-TR"/>
                      </w:rPr>
                      <w:t xml:space="preserve">sınan bölgeler ile soğuk bölgeler arasında </w:t>
                    </w:r>
                    <w:r>
                      <w:rPr>
                        <w:rFonts w:asciiTheme="minorHAnsi" w:eastAsia="Times New Roman" w:hAnsiTheme="minorHAnsi" w:cs="Open Sans"/>
                        <w:sz w:val="24"/>
                        <w:szCs w:val="23"/>
                        <w:lang w:eastAsia="tr-TR"/>
                      </w:rPr>
                      <w:t>gerçekleşen hava akımına rüzgâr adı verilir</w:t>
                    </w:r>
                    <w:r w:rsidRPr="00BC1E98">
                      <w:rPr>
                        <w:rFonts w:asciiTheme="minorHAnsi" w:eastAsia="Times New Roman" w:hAnsiTheme="minorHAnsi" w:cs="Open Sans"/>
                        <w:sz w:val="24"/>
                        <w:szCs w:val="23"/>
                        <w:lang w:eastAsia="tr-TR"/>
                      </w:rPr>
                      <w:t>. Hafif esen rüzgâra yel denir. Şiddeti fazla değildir. İnsanlar rüzgârlara değişik adlar vermişlerdir.</w:t>
                    </w:r>
                    <w:r>
                      <w:rPr>
                        <w:rFonts w:asciiTheme="minorHAnsi" w:eastAsia="Times New Roman" w:hAnsiTheme="minorHAnsi" w:cs="Open Sans"/>
                        <w:sz w:val="24"/>
                        <w:szCs w:val="23"/>
                        <w:lang w:eastAsia="tr-TR"/>
                      </w:rPr>
                      <w:t xml:space="preserve">  Ü</w:t>
                    </w:r>
                    <w:r w:rsidRPr="00BC1E98">
                      <w:rPr>
                        <w:rFonts w:asciiTheme="minorHAnsi" w:eastAsia="Times New Roman" w:hAnsiTheme="minorHAnsi" w:cs="Open Sans"/>
                        <w:sz w:val="24"/>
                        <w:szCs w:val="23"/>
                        <w:lang w:eastAsia="tr-TR"/>
                      </w:rPr>
                      <w:t>lkemizde değişik yönlerde</w:t>
                    </w:r>
                    <w:r>
                      <w:rPr>
                        <w:rFonts w:asciiTheme="minorHAnsi" w:eastAsia="Times New Roman" w:hAnsiTheme="minorHAnsi" w:cs="Open Sans"/>
                        <w:sz w:val="24"/>
                        <w:szCs w:val="23"/>
                        <w:lang w:eastAsia="tr-TR"/>
                      </w:rPr>
                      <w:t xml:space="preserve">n esen rüzgârlar vardır; </w:t>
                    </w:r>
                    <w:proofErr w:type="gramStart"/>
                    <w:r w:rsidRPr="00BC1E98">
                      <w:rPr>
                        <w:rFonts w:asciiTheme="minorHAnsi" w:eastAsia="Times New Roman" w:hAnsiTheme="minorHAnsi" w:cs="Open Sans"/>
                        <w:sz w:val="24"/>
                        <w:szCs w:val="23"/>
                        <w:lang w:eastAsia="tr-TR"/>
                      </w:rPr>
                      <w:t>yıldız , lodos</w:t>
                    </w:r>
                    <w:proofErr w:type="gramEnd"/>
                    <w:r w:rsidRPr="00BC1E98">
                      <w:rPr>
                        <w:rFonts w:asciiTheme="minorHAnsi" w:eastAsia="Times New Roman" w:hAnsiTheme="minorHAnsi" w:cs="Open Sans"/>
                        <w:sz w:val="24"/>
                        <w:szCs w:val="23"/>
                        <w:lang w:eastAsia="tr-TR"/>
                      </w:rPr>
                      <w:t xml:space="preserve"> , poyraz , karayel gibi</w:t>
                    </w:r>
                    <w:r>
                      <w:rPr>
                        <w:rFonts w:asciiTheme="minorHAnsi" w:eastAsia="Times New Roman" w:hAnsiTheme="minorHAnsi" w:cs="Open Sans"/>
                        <w:sz w:val="24"/>
                        <w:szCs w:val="23"/>
                        <w:lang w:eastAsia="tr-TR"/>
                      </w:rPr>
                      <w:t>.</w:t>
                    </w:r>
                  </w:p>
                </w:txbxContent>
              </v:textbox>
            </v:shape>
            <v:shape id="_x0000_s9996" type="#_x0000_t202" style="position:absolute;left:535;top:3915;width:1792;height:326;mso-width-relative:margin;mso-height-relative:margin" o:regroupid="115" fillcolor="white [3201]" strokecolor="#fabf8f [1945]" strokeweight="1pt">
              <v:fill color2="#fbd4b4 [1305]" focusposition="1" focussize="" focus="100%" type="gradient"/>
              <v:shadow on="t" type="perspective" color="#974706 [1609]" opacity=".5" offset="1pt" offset2="-3pt"/>
              <v:textbox style="mso-next-textbox:#_x0000_s9996" inset="1mm,0,0,0">
                <w:txbxContent>
                  <w:p w:rsidR="00005C6A" w:rsidRPr="00ED255C" w:rsidRDefault="00005C6A" w:rsidP="00BC1E98">
                    <w:pPr>
                      <w:pStyle w:val="AralkYok"/>
                      <w:jc w:val="center"/>
                      <w:rPr>
                        <w:b/>
                        <w:sz w:val="24"/>
                      </w:rPr>
                    </w:pPr>
                    <w:proofErr w:type="gramStart"/>
                    <w:r>
                      <w:rPr>
                        <w:b/>
                        <w:sz w:val="24"/>
                      </w:rPr>
                      <w:t>RÜZGAR</w:t>
                    </w:r>
                    <w:proofErr w:type="gramEnd"/>
                  </w:p>
                </w:txbxContent>
              </v:textbox>
            </v:shape>
          </v:group>
        </w:pict>
      </w:r>
      <w:r>
        <w:rPr>
          <w:rFonts w:asciiTheme="minorHAnsi" w:eastAsia="Times New Roman" w:hAnsiTheme="minorHAnsi" w:cs="Arial"/>
          <w:noProof/>
          <w:sz w:val="24"/>
          <w:lang w:eastAsia="tr-TR"/>
        </w:rPr>
        <w:pict>
          <v:group id="_x0000_s10011" style="position:absolute;margin-left:394.05pt;margin-top:18.25pt;width:157.15pt;height:140.55pt;z-index:251981504" coordorigin="8448,3841" coordsize="3143,2811">
            <v:shape id="_x0000_s9999" type="#_x0000_t202" style="position:absolute;left:8448;top:4040;width:3143;height:2612;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99" inset="1mm,0,0,0">
                <w:txbxContent>
                  <w:p w:rsidR="00005C6A" w:rsidRPr="00AC1717" w:rsidRDefault="00005C6A" w:rsidP="00AC1717">
                    <w:pPr>
                      <w:pStyle w:val="AralkYok"/>
                      <w:rPr>
                        <w:sz w:val="2"/>
                        <w:lang w:eastAsia="tr-TR"/>
                      </w:rPr>
                    </w:pPr>
                  </w:p>
                  <w:p w:rsidR="00005C6A" w:rsidRPr="00AC1717" w:rsidRDefault="00005C6A" w:rsidP="00AC1717">
                    <w:pPr>
                      <w:pStyle w:val="AralkYok"/>
                      <w:rPr>
                        <w:sz w:val="24"/>
                        <w:lang w:eastAsia="tr-TR"/>
                      </w:rPr>
                    </w:pPr>
                    <w:r w:rsidRPr="00AC1717">
                      <w:rPr>
                        <w:sz w:val="24"/>
                        <w:lang w:eastAsia="tr-TR"/>
                      </w:rPr>
                      <w:t xml:space="preserve">Saatteki hızı 300 km </w:t>
                    </w:r>
                    <w:proofErr w:type="spellStart"/>
                    <w:r w:rsidRPr="00AC1717">
                      <w:rPr>
                        <w:sz w:val="24"/>
                        <w:lang w:eastAsia="tr-TR"/>
                      </w:rPr>
                      <w:t>yi</w:t>
                    </w:r>
                    <w:proofErr w:type="spellEnd"/>
                    <w:r w:rsidRPr="00AC1717">
                      <w:rPr>
                        <w:sz w:val="24"/>
                        <w:lang w:eastAsia="tr-TR"/>
                      </w:rPr>
                      <w:t xml:space="preserve"> bulan yağmurlu fırtınalara kasırga </w:t>
                    </w:r>
                    <w:r>
                      <w:rPr>
                        <w:sz w:val="24"/>
                        <w:lang w:eastAsia="tr-TR"/>
                      </w:rPr>
                      <w:t>denir.</w:t>
                    </w:r>
                    <w:r w:rsidRPr="00AC1717">
                      <w:rPr>
                        <w:sz w:val="24"/>
                        <w:lang w:eastAsia="tr-TR"/>
                      </w:rPr>
                      <w:t xml:space="preserve"> </w:t>
                    </w:r>
                    <w:r>
                      <w:rPr>
                        <w:sz w:val="24"/>
                        <w:lang w:eastAsia="tr-TR"/>
                      </w:rPr>
                      <w:t>B</w:t>
                    </w:r>
                    <w:r w:rsidRPr="00AC1717">
                      <w:rPr>
                        <w:sz w:val="24"/>
                        <w:lang w:eastAsia="tr-TR"/>
                      </w:rPr>
                      <w:t xml:space="preserve">üyük can ve mal kaybına neden olur. Amerika kıtasının güney ve orta bölümlerinde görülür. </w:t>
                    </w:r>
                    <w:r>
                      <w:rPr>
                        <w:sz w:val="24"/>
                        <w:lang w:eastAsia="tr-TR"/>
                      </w:rPr>
                      <w:t>D</w:t>
                    </w:r>
                    <w:r w:rsidRPr="00AC1717">
                      <w:rPr>
                        <w:sz w:val="24"/>
                        <w:lang w:eastAsia="tr-TR"/>
                      </w:rPr>
                      <w:t>eniz suyu sıcaklığının 27 dereceden fazla olduğu sıcak denizlerde görülür.</w:t>
                    </w:r>
                  </w:p>
                  <w:p w:rsidR="00005C6A" w:rsidRPr="00AC1717" w:rsidRDefault="00005C6A" w:rsidP="00AC1717">
                    <w:pPr>
                      <w:pStyle w:val="AralkYok"/>
                      <w:rPr>
                        <w:sz w:val="24"/>
                      </w:rPr>
                    </w:pPr>
                  </w:p>
                </w:txbxContent>
              </v:textbox>
            </v:shape>
            <v:shape id="_x0000_s10000" type="#_x0000_t202" style="position:absolute;left:8448;top:3841;width:1792;height:284;mso-width-relative:margin;mso-height-relative:margin" fillcolor="white [3201]" strokecolor="#d99594 [1941]" strokeweight="1pt">
              <v:fill color2="#e5b8b7 [1301]" focusposition="1" focussize="" focus="100%" type="gradient"/>
              <v:shadow on="t" type="perspective" color="#622423 [1605]" opacity=".5" offset="1pt" offset2="-3pt"/>
              <v:textbox style="mso-next-textbox:#_x0000_s10000" inset="1mm,0,0,0">
                <w:txbxContent>
                  <w:p w:rsidR="00005C6A" w:rsidRPr="00ED255C" w:rsidRDefault="00005C6A" w:rsidP="00BC1E98">
                    <w:pPr>
                      <w:pStyle w:val="AralkYok"/>
                      <w:jc w:val="center"/>
                      <w:rPr>
                        <w:b/>
                        <w:sz w:val="24"/>
                      </w:rPr>
                    </w:pPr>
                    <w:r>
                      <w:rPr>
                        <w:b/>
                        <w:sz w:val="24"/>
                      </w:rPr>
                      <w:t>KASIRGA</w:t>
                    </w:r>
                  </w:p>
                </w:txbxContent>
              </v:textbox>
            </v:shape>
          </v:group>
        </w:pict>
      </w:r>
      <w:r>
        <w:rPr>
          <w:rFonts w:asciiTheme="minorHAnsi" w:eastAsia="Times New Roman" w:hAnsiTheme="minorHAnsi" w:cs="Arial"/>
          <w:noProof/>
          <w:sz w:val="24"/>
          <w:lang w:eastAsia="tr-TR"/>
        </w:rPr>
        <w:pict>
          <v:group id="_x0000_s10010" style="position:absolute;margin-left:223.6pt;margin-top:20.25pt;width:167.5pt;height:138.55pt;z-index:251979136" coordorigin="5039,3881" coordsize="3350,2771">
            <v:shape id="_x0000_s9997" type="#_x0000_t202" style="position:absolute;left:5039;top:4040;width:3350;height:2612;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97" inset="1mm,0,0,0">
                <w:txbxContent>
                  <w:p w:rsidR="00005C6A" w:rsidRPr="00AC1717" w:rsidRDefault="00005C6A" w:rsidP="00AC1717">
                    <w:pPr>
                      <w:pStyle w:val="AralkYok"/>
                      <w:rPr>
                        <w:sz w:val="12"/>
                      </w:rPr>
                    </w:pPr>
                  </w:p>
                  <w:p w:rsidR="00005C6A" w:rsidRPr="00AC1717" w:rsidRDefault="00005C6A" w:rsidP="00AC1717">
                    <w:pPr>
                      <w:pStyle w:val="AralkYok"/>
                      <w:rPr>
                        <w:sz w:val="24"/>
                      </w:rPr>
                    </w:pPr>
                    <w:r w:rsidRPr="00AC1717">
                      <w:rPr>
                        <w:sz w:val="24"/>
                      </w:rPr>
                      <w:t xml:space="preserve">Kimi rüzgârlar çok şiddetli olur. Saatteki hızı 100 – 110 km </w:t>
                    </w:r>
                    <w:proofErr w:type="spellStart"/>
                    <w:r w:rsidRPr="00AC1717">
                      <w:rPr>
                        <w:sz w:val="24"/>
                      </w:rPr>
                      <w:t>yi</w:t>
                    </w:r>
                    <w:proofErr w:type="spellEnd"/>
                    <w:r w:rsidRPr="00AC1717">
                      <w:rPr>
                        <w:sz w:val="24"/>
                      </w:rPr>
                      <w:t xml:space="preserve"> bulan rüzgârlara fırtına adı verilir.</w:t>
                    </w:r>
                    <w:r w:rsidRPr="00AC1717">
                      <w:rPr>
                        <w:rFonts w:ascii="Open Sans" w:eastAsia="Times New Roman" w:hAnsi="Open Sans" w:cs="Open Sans"/>
                        <w:color w:val="777777"/>
                        <w:sz w:val="23"/>
                        <w:szCs w:val="23"/>
                        <w:lang w:eastAsia="tr-TR"/>
                      </w:rPr>
                      <w:t xml:space="preserve"> </w:t>
                    </w:r>
                    <w:r w:rsidRPr="00AC1717">
                      <w:rPr>
                        <w:sz w:val="24"/>
                      </w:rPr>
                      <w:t>Fırtına farklı sıcaklıktaki hava kütlesinin çarpışmasıyla oluşur. Bazı fırtınalar şiddetli yağmur, kar ve dolu getirebilir. Bu durumda fırtınanın zararları daha da artar.</w:t>
                    </w:r>
                  </w:p>
                </w:txbxContent>
              </v:textbox>
            </v:shape>
            <v:shape id="_x0000_s9998" type="#_x0000_t202" style="position:absolute;left:5098;top:3881;width:1792;height:360;mso-width-relative:margin;mso-height-relative:margin" fillcolor="white [3201]" strokecolor="#b2a1c7 [1943]" strokeweight="1pt">
              <v:fill color2="#ccc0d9 [1303]" focusposition="1" focussize="" focus="100%" type="gradient"/>
              <v:shadow on="t" type="perspective" color="#3f3151 [1607]" opacity=".5" offset="1pt" offset2="-3pt"/>
              <v:textbox style="mso-next-textbox:#_x0000_s9998" inset="1mm,0,0,0">
                <w:txbxContent>
                  <w:p w:rsidR="00005C6A" w:rsidRPr="00ED255C" w:rsidRDefault="00005C6A" w:rsidP="00BC1E98">
                    <w:pPr>
                      <w:pStyle w:val="AralkYok"/>
                      <w:jc w:val="center"/>
                      <w:rPr>
                        <w:b/>
                        <w:sz w:val="24"/>
                      </w:rPr>
                    </w:pPr>
                    <w:r>
                      <w:rPr>
                        <w:b/>
                        <w:sz w:val="24"/>
                      </w:rPr>
                      <w:t>FIRTINA</w:t>
                    </w:r>
                  </w:p>
                </w:txbxContent>
              </v:textbox>
            </v:shape>
          </v:group>
        </w:pict>
      </w: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761EB5" w:rsidRDefault="000A36B5"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10007" style="position:absolute;margin-left:229.3pt;margin-top:8pt;width:200.3pt;height:127.65pt;z-index:251985664" coordorigin="5153,6367" coordsize="4006,2553">
            <v:shape id="_x0000_s10003" type="#_x0000_t202" style="position:absolute;left:5153;top:6492;width:4006;height:2428;mso-width-relative:margin;mso-height-relative:margin" fillcolor="white [3201]" strokecolor="#b2a1c7 [1943]" strokeweight="1pt">
              <v:fill color2="#ccc0d9 [1303]" focusposition="1" focussize="" focus="100%" type="gradient"/>
              <v:shadow on="t" type="perspective" color="#3f3151 [1607]" opacity=".5" offset="1pt" offset2="-3pt"/>
              <v:textbox style="mso-next-textbox:#_x0000_s10003" inset="1mm,0,0,0">
                <w:txbxContent>
                  <w:p w:rsidR="00005C6A" w:rsidRPr="003232FB" w:rsidRDefault="00005C6A" w:rsidP="003232FB">
                    <w:pPr>
                      <w:pStyle w:val="AralkYok"/>
                      <w:rPr>
                        <w:sz w:val="24"/>
                      </w:rPr>
                    </w:pPr>
                  </w:p>
                  <w:p w:rsidR="00005C6A" w:rsidRPr="003232FB" w:rsidRDefault="00005C6A" w:rsidP="003232FB">
                    <w:pPr>
                      <w:pStyle w:val="AralkYok"/>
                      <w:rPr>
                        <w:sz w:val="24"/>
                      </w:rPr>
                    </w:pPr>
                    <w:r w:rsidRPr="003232FB">
                      <w:rPr>
                        <w:sz w:val="24"/>
                        <w:szCs w:val="23"/>
                      </w:rPr>
                      <w:t xml:space="preserve">Sıcak ve nemli hava ile soğuk havanın şiddetle yer değiştirmesi sırasında dönen rüzgârlar oluşur. Bu rüzgârlara hortum adı verilir. Hortum genel olarak şiddetli fırtınalar sırasında meydana gelir. Hortumlar ağır cisimleri bile yerden kaldıracak kadar güçlü olabilir. </w:t>
                    </w:r>
                  </w:p>
                </w:txbxContent>
              </v:textbox>
            </v:shape>
            <v:shape id="_x0000_s10004" type="#_x0000_t202" style="position:absolute;left:5202;top:6367;width:1792;height:326;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04" inset="1mm,0,0,0">
                <w:txbxContent>
                  <w:p w:rsidR="00005C6A" w:rsidRPr="00ED255C" w:rsidRDefault="00005C6A" w:rsidP="003232FB">
                    <w:pPr>
                      <w:pStyle w:val="AralkYok"/>
                      <w:jc w:val="center"/>
                      <w:rPr>
                        <w:b/>
                        <w:sz w:val="24"/>
                      </w:rPr>
                    </w:pPr>
                    <w:r>
                      <w:rPr>
                        <w:b/>
                        <w:sz w:val="24"/>
                      </w:rPr>
                      <w:t>HORTUM</w:t>
                    </w:r>
                  </w:p>
                </w:txbxContent>
              </v:textbox>
            </v:shape>
          </v:group>
        </w:pict>
      </w:r>
      <w:r>
        <w:rPr>
          <w:rFonts w:asciiTheme="minorHAnsi" w:eastAsia="Times New Roman" w:hAnsiTheme="minorHAnsi" w:cs="Arial"/>
          <w:noProof/>
          <w:sz w:val="24"/>
          <w:lang w:eastAsia="tr-TR"/>
        </w:rPr>
        <w:pict>
          <v:group id="_x0000_s10013" style="position:absolute;margin-left:436.9pt;margin-top:7.15pt;width:114.3pt;height:127.65pt;z-index:251989504" coordorigin="9305,6109" coordsize="2286,2553">
            <v:shape id="_x0000_s10005"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05" inset="1mm,0,0,0">
                <w:txbxContent>
                  <w:p w:rsidR="00005C6A" w:rsidRPr="00871B0A" w:rsidRDefault="00005C6A" w:rsidP="00871B0A">
                    <w:pPr>
                      <w:pStyle w:val="AralkYok"/>
                      <w:rPr>
                        <w:sz w:val="14"/>
                      </w:rPr>
                    </w:pPr>
                  </w:p>
                  <w:p w:rsidR="00005C6A" w:rsidRPr="00871B0A" w:rsidRDefault="00005C6A" w:rsidP="00871B0A">
                    <w:pPr>
                      <w:pStyle w:val="AralkYok"/>
                      <w:rPr>
                        <w:sz w:val="24"/>
                      </w:rPr>
                    </w:pPr>
                    <w:r w:rsidRPr="00871B0A">
                      <w:rPr>
                        <w:sz w:val="24"/>
                      </w:rPr>
                      <w:t>Havadaki su buharının soğuk zeminler üzerinde, su tanecikleri şeklinde yoğunlaşmasıyla oluşur. Özellikle bahar aylarında görülür.</w:t>
                    </w:r>
                  </w:p>
                </w:txbxContent>
              </v:textbox>
            </v:shape>
            <v:shape id="_x0000_s10012"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12" inset="1mm,0,0,0">
                <w:txbxContent>
                  <w:p w:rsidR="00005C6A" w:rsidRPr="00871B0A" w:rsidRDefault="00005C6A" w:rsidP="00871B0A">
                    <w:pPr>
                      <w:pStyle w:val="AralkYok"/>
                      <w:rPr>
                        <w:b/>
                        <w:sz w:val="24"/>
                      </w:rPr>
                    </w:pPr>
                    <w:r w:rsidRPr="00871B0A">
                      <w:rPr>
                        <w:b/>
                        <w:sz w:val="24"/>
                      </w:rPr>
                      <w:t>ÇİĞ</w:t>
                    </w:r>
                  </w:p>
                  <w:p w:rsidR="00005C6A" w:rsidRPr="00871B0A" w:rsidRDefault="00005C6A" w:rsidP="00871B0A">
                    <w:pPr>
                      <w:pStyle w:val="AralkYok"/>
                      <w:rPr>
                        <w:b/>
                        <w:sz w:val="24"/>
                      </w:rPr>
                    </w:pPr>
                  </w:p>
                </w:txbxContent>
              </v:textbox>
            </v:shape>
          </v:group>
        </w:pict>
      </w:r>
      <w:r>
        <w:rPr>
          <w:rFonts w:asciiTheme="minorHAnsi" w:eastAsia="Times New Roman" w:hAnsiTheme="minorHAnsi" w:cs="Arial"/>
          <w:noProof/>
          <w:sz w:val="24"/>
          <w:lang w:eastAsia="tr-TR"/>
        </w:rPr>
        <w:pict>
          <v:group id="_x0000_s10006" style="position:absolute;margin-left:-.95pt;margin-top:7.15pt;width:221pt;height:127.65pt;z-index:251983872" coordorigin="548,6367" coordsize="4420,2553">
            <v:shape id="_x0000_s10001" type="#_x0000_t202" style="position:absolute;left:548;top:6492;width:4420;height:2428;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01" inset="1mm,0,0,0">
                <w:txbxContent>
                  <w:p w:rsidR="00005C6A" w:rsidRDefault="00005C6A" w:rsidP="003232FB">
                    <w:pPr>
                      <w:pStyle w:val="AralkYok"/>
                      <w:rPr>
                        <w:sz w:val="24"/>
                        <w:lang w:eastAsia="tr-TR"/>
                      </w:rPr>
                    </w:pPr>
                  </w:p>
                  <w:p w:rsidR="00005C6A" w:rsidRDefault="00005C6A" w:rsidP="003232FB">
                    <w:pPr>
                      <w:pStyle w:val="AralkYok"/>
                      <w:rPr>
                        <w:sz w:val="24"/>
                        <w:lang w:eastAsia="tr-TR"/>
                      </w:rPr>
                    </w:pPr>
                    <w:r w:rsidRPr="003232FB">
                      <w:rPr>
                        <w:sz w:val="24"/>
                        <w:lang w:eastAsia="tr-TR"/>
                      </w:rPr>
                      <w:t xml:space="preserve">Tayfun, Kasırgalar, şiddetli </w:t>
                    </w:r>
                    <w:proofErr w:type="gramStart"/>
                    <w:r w:rsidRPr="003232FB">
                      <w:rPr>
                        <w:sz w:val="24"/>
                        <w:lang w:eastAsia="tr-TR"/>
                      </w:rPr>
                      <w:t>rüzgarları</w:t>
                    </w:r>
                    <w:proofErr w:type="gramEnd"/>
                    <w:r w:rsidRPr="003232FB">
                      <w:rPr>
                        <w:sz w:val="24"/>
                        <w:lang w:eastAsia="tr-TR"/>
                      </w:rPr>
                      <w:t xml:space="preserve">, ilginç </w:t>
                    </w:r>
                  </w:p>
                  <w:p w:rsidR="00005C6A" w:rsidRPr="003232FB" w:rsidRDefault="00005C6A" w:rsidP="003232FB">
                    <w:pPr>
                      <w:pStyle w:val="AralkYok"/>
                      <w:rPr>
                        <w:sz w:val="28"/>
                      </w:rPr>
                    </w:pPr>
                    <w:proofErr w:type="gramStart"/>
                    <w:r w:rsidRPr="003232FB">
                      <w:rPr>
                        <w:sz w:val="24"/>
                        <w:lang w:eastAsia="tr-TR"/>
                      </w:rPr>
                      <w:t>bulut</w:t>
                    </w:r>
                    <w:proofErr w:type="gramEnd"/>
                    <w:r w:rsidRPr="003232FB">
                      <w:rPr>
                        <w:sz w:val="24"/>
                        <w:lang w:eastAsia="tr-TR"/>
                      </w:rPr>
                      <w:t xml:space="preserve"> yapıları ve sellere yol açan yağmurlarıyla Dünya'nın en olağanüstü </w:t>
                    </w:r>
                    <w:r>
                      <w:rPr>
                        <w:sz w:val="24"/>
                        <w:lang w:eastAsia="tr-TR"/>
                      </w:rPr>
                      <w:t xml:space="preserve">hava olaylarından birisidir. Hortumun 2000 katı daha </w:t>
                    </w:r>
                    <w:proofErr w:type="gramStart"/>
                    <w:r>
                      <w:rPr>
                        <w:sz w:val="24"/>
                        <w:lang w:eastAsia="tr-TR"/>
                      </w:rPr>
                      <w:t>şiddetlidir.</w:t>
                    </w:r>
                    <w:r w:rsidRPr="003232FB">
                      <w:rPr>
                        <w:sz w:val="24"/>
                        <w:lang w:eastAsia="tr-TR"/>
                      </w:rPr>
                      <w:t>Büyük</w:t>
                    </w:r>
                    <w:proofErr w:type="gramEnd"/>
                    <w:r w:rsidRPr="003232FB">
                      <w:rPr>
                        <w:sz w:val="24"/>
                        <w:lang w:eastAsia="tr-TR"/>
                      </w:rPr>
                      <w:t xml:space="preserve"> Okyanus’un batısında ve Çin Denizinde görülür. Şiddetli kasırga anlamına gelir. </w:t>
                    </w:r>
                  </w:p>
                </w:txbxContent>
              </v:textbox>
            </v:shape>
            <v:shape id="_x0000_s10002" type="#_x0000_t202" style="position:absolute;left:597;top:6367;width:1792;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02" inset="1mm,0,0,0">
                <w:txbxContent>
                  <w:p w:rsidR="00005C6A" w:rsidRPr="00ED255C" w:rsidRDefault="00005C6A" w:rsidP="003232FB">
                    <w:pPr>
                      <w:pStyle w:val="AralkYok"/>
                      <w:jc w:val="center"/>
                      <w:rPr>
                        <w:b/>
                        <w:sz w:val="24"/>
                      </w:rPr>
                    </w:pPr>
                    <w:r>
                      <w:rPr>
                        <w:b/>
                        <w:sz w:val="24"/>
                      </w:rPr>
                      <w:t>TAYFUN</w:t>
                    </w:r>
                  </w:p>
                </w:txbxContent>
              </v:textbox>
            </v:shape>
          </v:group>
        </w:pict>
      </w:r>
    </w:p>
    <w:p w:rsidR="00AC1717" w:rsidRDefault="00AC1717" w:rsidP="009D30B1">
      <w:pPr>
        <w:tabs>
          <w:tab w:val="left" w:pos="1306"/>
        </w:tabs>
        <w:rPr>
          <w:rFonts w:asciiTheme="minorHAnsi" w:eastAsia="Times New Roman" w:hAnsiTheme="minorHAnsi" w:cs="Arial"/>
          <w:sz w:val="24"/>
          <w:lang w:eastAsia="tr-TR"/>
        </w:rPr>
      </w:pPr>
    </w:p>
    <w:p w:rsidR="00AC1717" w:rsidRDefault="00AC1717" w:rsidP="009D30B1">
      <w:pPr>
        <w:tabs>
          <w:tab w:val="left" w:pos="1306"/>
        </w:tabs>
        <w:rPr>
          <w:rFonts w:asciiTheme="minorHAnsi" w:eastAsia="Times New Roman" w:hAnsiTheme="minorHAnsi" w:cs="Arial"/>
          <w:sz w:val="24"/>
          <w:lang w:eastAsia="tr-TR"/>
        </w:rPr>
      </w:pPr>
    </w:p>
    <w:p w:rsidR="00AC1717" w:rsidRDefault="00AC1717" w:rsidP="009D30B1">
      <w:pPr>
        <w:tabs>
          <w:tab w:val="left" w:pos="1306"/>
        </w:tabs>
        <w:rPr>
          <w:rFonts w:asciiTheme="minorHAnsi" w:eastAsia="Times New Roman" w:hAnsiTheme="minorHAnsi" w:cs="Arial"/>
          <w:sz w:val="24"/>
          <w:lang w:eastAsia="tr-TR"/>
        </w:rPr>
      </w:pPr>
    </w:p>
    <w:p w:rsidR="00AC1717" w:rsidRDefault="00AC1717" w:rsidP="009D30B1">
      <w:pPr>
        <w:tabs>
          <w:tab w:val="left" w:pos="1306"/>
        </w:tabs>
        <w:rPr>
          <w:rFonts w:asciiTheme="minorHAnsi" w:eastAsia="Times New Roman" w:hAnsiTheme="minorHAnsi" w:cs="Arial"/>
          <w:sz w:val="24"/>
          <w:lang w:eastAsia="tr-TR"/>
        </w:rPr>
      </w:pPr>
    </w:p>
    <w:p w:rsidR="00AC1717" w:rsidRDefault="000A36B5"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10023" style="position:absolute;margin-left:436.9pt;margin-top:14.15pt;width:114.3pt;height:104.2pt;z-index:251993600" coordorigin="9305,6109" coordsize="2286,2553">
            <v:shape id="_x0000_s10024"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24" inset="1mm,0,0,0">
                <w:txbxContent>
                  <w:p w:rsidR="00005C6A" w:rsidRPr="00005C6A" w:rsidRDefault="00005C6A" w:rsidP="00005C6A">
                    <w:pPr>
                      <w:pStyle w:val="AralkYok"/>
                      <w:rPr>
                        <w:sz w:val="14"/>
                        <w:szCs w:val="23"/>
                        <w:bdr w:val="none" w:sz="0" w:space="0" w:color="auto" w:frame="1"/>
                        <w:lang w:eastAsia="tr-TR"/>
                      </w:rPr>
                    </w:pPr>
                  </w:p>
                  <w:p w:rsidR="00005C6A" w:rsidRPr="00005C6A" w:rsidRDefault="00005C6A" w:rsidP="00005C6A">
                    <w:pPr>
                      <w:pStyle w:val="AralkYok"/>
                      <w:rPr>
                        <w:sz w:val="23"/>
                        <w:szCs w:val="23"/>
                      </w:rPr>
                    </w:pPr>
                    <w:r w:rsidRPr="00005C6A">
                      <w:rPr>
                        <w:sz w:val="23"/>
                        <w:szCs w:val="23"/>
                        <w:bdr w:val="none" w:sz="0" w:space="0" w:color="auto" w:frame="1"/>
                        <w:lang w:eastAsia="tr-TR"/>
                      </w:rPr>
                      <w:t xml:space="preserve">Su buharının, yükseklerde 0°C </w:t>
                    </w:r>
                    <w:proofErr w:type="spellStart"/>
                    <w:r w:rsidRPr="00005C6A">
                      <w:rPr>
                        <w:sz w:val="23"/>
                        <w:szCs w:val="23"/>
                        <w:bdr w:val="none" w:sz="0" w:space="0" w:color="auto" w:frame="1"/>
                        <w:lang w:eastAsia="tr-TR"/>
                      </w:rPr>
                      <w:t>nin</w:t>
                    </w:r>
                    <w:proofErr w:type="spellEnd"/>
                    <w:r w:rsidRPr="00005C6A">
                      <w:rPr>
                        <w:sz w:val="23"/>
                        <w:szCs w:val="23"/>
                        <w:bdr w:val="none" w:sz="0" w:space="0" w:color="auto" w:frame="1"/>
                        <w:lang w:eastAsia="tr-TR"/>
                      </w:rPr>
                      <w:t xml:space="preserve"> altında yavaş </w:t>
                    </w:r>
                    <w:proofErr w:type="spellStart"/>
                    <w:r w:rsidRPr="00005C6A">
                      <w:rPr>
                        <w:sz w:val="23"/>
                        <w:szCs w:val="23"/>
                        <w:bdr w:val="none" w:sz="0" w:space="0" w:color="auto" w:frame="1"/>
                        <w:lang w:eastAsia="tr-TR"/>
                      </w:rPr>
                      <w:t>yavaş</w:t>
                    </w:r>
                    <w:proofErr w:type="spellEnd"/>
                    <w:r w:rsidRPr="00005C6A">
                      <w:rPr>
                        <w:sz w:val="23"/>
                        <w:szCs w:val="23"/>
                        <w:bdr w:val="none" w:sz="0" w:space="0" w:color="auto" w:frame="1"/>
                        <w:lang w:eastAsia="tr-TR"/>
                      </w:rPr>
                      <w:t xml:space="preserve"> yoğunlaşmasıyla oluşan buz kristalleri yere düşer, buna kar denir.</w:t>
                    </w:r>
                  </w:p>
                </w:txbxContent>
              </v:textbox>
            </v:shape>
            <v:shape id="_x0000_s10025"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25" inset="1mm,0,0,0">
                <w:txbxContent>
                  <w:p w:rsidR="00005C6A" w:rsidRPr="00871B0A" w:rsidRDefault="00005C6A" w:rsidP="00871B0A">
                    <w:pPr>
                      <w:pStyle w:val="AralkYok"/>
                      <w:rPr>
                        <w:b/>
                        <w:sz w:val="24"/>
                      </w:rPr>
                    </w:pPr>
                    <w:r>
                      <w:rPr>
                        <w:b/>
                        <w:sz w:val="24"/>
                      </w:rPr>
                      <w:t>KAR</w:t>
                    </w:r>
                  </w:p>
                </w:txbxContent>
              </v:textbox>
            </v:shape>
          </v:group>
        </w:pict>
      </w:r>
      <w:r>
        <w:rPr>
          <w:rFonts w:asciiTheme="minorHAnsi" w:eastAsia="Times New Roman" w:hAnsiTheme="minorHAnsi" w:cs="Arial"/>
          <w:noProof/>
          <w:sz w:val="24"/>
          <w:lang w:eastAsia="tr-TR"/>
        </w:rPr>
        <w:pict>
          <v:group id="_x0000_s10020" style="position:absolute;margin-left:304.7pt;margin-top:14.15pt;width:130.45pt;height:104.2pt;z-index:251992576" coordorigin="9305,6109" coordsize="2286,2553">
            <v:shape id="_x0000_s10021"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21" inset="1mm,0,0,0">
                <w:txbxContent>
                  <w:p w:rsidR="00005C6A" w:rsidRPr="00005C6A" w:rsidRDefault="00005C6A" w:rsidP="00005C6A">
                    <w:pPr>
                      <w:pStyle w:val="AralkYok"/>
                      <w:rPr>
                        <w:sz w:val="12"/>
                        <w:bdr w:val="none" w:sz="0" w:space="0" w:color="auto" w:frame="1"/>
                        <w:lang w:eastAsia="tr-TR"/>
                      </w:rPr>
                    </w:pPr>
                  </w:p>
                  <w:p w:rsidR="00005C6A" w:rsidRPr="00005C6A" w:rsidRDefault="00005C6A" w:rsidP="00005C6A">
                    <w:pPr>
                      <w:pStyle w:val="AralkYok"/>
                      <w:rPr>
                        <w:sz w:val="24"/>
                      </w:rPr>
                    </w:pPr>
                    <w:r w:rsidRPr="00005C6A">
                      <w:rPr>
                        <w:sz w:val="24"/>
                        <w:bdr w:val="none" w:sz="0" w:space="0" w:color="auto" w:frame="1"/>
                        <w:lang w:eastAsia="tr-TR"/>
                      </w:rPr>
                      <w:t>Hava sıcaklığının birden bire ve büyük ölçüde azalması sonucu yağmur damlaları donarak buz p</w:t>
                    </w:r>
                    <w:r>
                      <w:rPr>
                        <w:sz w:val="24"/>
                        <w:bdr w:val="none" w:sz="0" w:space="0" w:color="auto" w:frame="1"/>
                        <w:lang w:eastAsia="tr-TR"/>
                      </w:rPr>
                      <w:t>arçacıkları halinde yere düşer, buna dolu</w:t>
                    </w:r>
                    <w:r w:rsidRPr="00005C6A">
                      <w:rPr>
                        <w:sz w:val="24"/>
                        <w:bdr w:val="none" w:sz="0" w:space="0" w:color="auto" w:frame="1"/>
                        <w:lang w:eastAsia="tr-TR"/>
                      </w:rPr>
                      <w:t xml:space="preserve"> denir.</w:t>
                    </w:r>
                  </w:p>
                </w:txbxContent>
              </v:textbox>
            </v:shape>
            <v:shape id="_x0000_s10022"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22" inset="1mm,0,0,0">
                <w:txbxContent>
                  <w:p w:rsidR="00005C6A" w:rsidRPr="00871B0A" w:rsidRDefault="00005C6A" w:rsidP="00871B0A">
                    <w:pPr>
                      <w:pStyle w:val="AralkYok"/>
                      <w:rPr>
                        <w:b/>
                        <w:sz w:val="24"/>
                      </w:rPr>
                    </w:pPr>
                    <w:r>
                      <w:rPr>
                        <w:b/>
                        <w:sz w:val="24"/>
                      </w:rPr>
                      <w:t>DOLU</w:t>
                    </w:r>
                  </w:p>
                </w:txbxContent>
              </v:textbox>
            </v:shape>
          </v:group>
        </w:pict>
      </w:r>
      <w:r>
        <w:rPr>
          <w:rFonts w:asciiTheme="minorHAnsi" w:eastAsia="Times New Roman" w:hAnsiTheme="minorHAnsi" w:cs="Arial"/>
          <w:noProof/>
          <w:sz w:val="24"/>
          <w:lang w:eastAsia="tr-TR"/>
        </w:rPr>
        <w:pict>
          <v:group id="_x0000_s10017" style="position:absolute;margin-left:150.05pt;margin-top:14.15pt;width:151.65pt;height:104.2pt;z-index:251991552" coordorigin="9305,6109" coordsize="2286,2553">
            <v:shape id="_x0000_s10018"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18" inset="1mm,0,0,0">
                <w:txbxContent>
                  <w:p w:rsidR="00005C6A" w:rsidRPr="00005C6A" w:rsidRDefault="00005C6A" w:rsidP="00005C6A">
                    <w:pPr>
                      <w:pStyle w:val="AralkYok"/>
                      <w:rPr>
                        <w:sz w:val="10"/>
                        <w:bdr w:val="none" w:sz="0" w:space="0" w:color="auto" w:frame="1"/>
                        <w:lang w:eastAsia="tr-TR"/>
                      </w:rPr>
                    </w:pPr>
                  </w:p>
                  <w:p w:rsidR="00005C6A" w:rsidRPr="00005C6A" w:rsidRDefault="00005C6A" w:rsidP="00005C6A">
                    <w:pPr>
                      <w:pStyle w:val="AralkYok"/>
                      <w:rPr>
                        <w:sz w:val="24"/>
                      </w:rPr>
                    </w:pPr>
                    <w:r w:rsidRPr="00005C6A">
                      <w:rPr>
                        <w:sz w:val="24"/>
                        <w:bdr w:val="none" w:sz="0" w:space="0" w:color="auto" w:frame="1"/>
                        <w:lang w:eastAsia="tr-TR"/>
                      </w:rPr>
                      <w:t>Bulutu oluşturan su taneciklerinin büyümesiyle oluşan su damlalarıdır. Yoğunlaşmanın devam etmesi ile ağırlığı artan su damlaları yağış şeklinde yere düşer.</w:t>
                    </w:r>
                  </w:p>
                </w:txbxContent>
              </v:textbox>
            </v:shape>
            <v:shape id="_x0000_s10019"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19" inset="1mm,0,0,0">
                <w:txbxContent>
                  <w:p w:rsidR="00005C6A" w:rsidRPr="00871B0A" w:rsidRDefault="00005C6A" w:rsidP="00871B0A">
                    <w:pPr>
                      <w:pStyle w:val="AralkYok"/>
                      <w:rPr>
                        <w:b/>
                        <w:sz w:val="24"/>
                      </w:rPr>
                    </w:pPr>
                    <w:r>
                      <w:rPr>
                        <w:b/>
                        <w:sz w:val="24"/>
                      </w:rPr>
                      <w:t>YAĞMUR</w:t>
                    </w:r>
                  </w:p>
                </w:txbxContent>
              </v:textbox>
            </v:shape>
          </v:group>
        </w:pict>
      </w:r>
      <w:r>
        <w:rPr>
          <w:rFonts w:asciiTheme="minorHAnsi" w:eastAsia="Times New Roman" w:hAnsiTheme="minorHAnsi" w:cs="Arial"/>
          <w:noProof/>
          <w:sz w:val="24"/>
          <w:lang w:eastAsia="tr-TR"/>
        </w:rPr>
        <w:pict>
          <v:group id="_x0000_s10014" style="position:absolute;margin-left:1.5pt;margin-top:14.15pt;width:146.8pt;height:104.2pt;z-index:251990528" coordorigin="9305,6109" coordsize="2286,2553">
            <v:shape id="_x0000_s10015"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15" inset="1mm,0,0,0">
                <w:txbxContent>
                  <w:p w:rsidR="00005C6A" w:rsidRPr="00871B0A" w:rsidRDefault="00005C6A" w:rsidP="00871B0A">
                    <w:pPr>
                      <w:pStyle w:val="AralkYok"/>
                      <w:rPr>
                        <w:sz w:val="12"/>
                        <w:bdr w:val="none" w:sz="0" w:space="0" w:color="auto" w:frame="1"/>
                        <w:lang w:eastAsia="tr-TR"/>
                      </w:rPr>
                    </w:pPr>
                  </w:p>
                  <w:p w:rsidR="00005C6A" w:rsidRPr="00871B0A" w:rsidRDefault="00005C6A" w:rsidP="00871B0A">
                    <w:pPr>
                      <w:pStyle w:val="AralkYok"/>
                      <w:rPr>
                        <w:color w:val="555555"/>
                        <w:szCs w:val="16"/>
                        <w:lang w:eastAsia="tr-TR"/>
                      </w:rPr>
                    </w:pPr>
                    <w:r w:rsidRPr="00871B0A">
                      <w:rPr>
                        <w:sz w:val="24"/>
                        <w:bdr w:val="none" w:sz="0" w:space="0" w:color="auto" w:frame="1"/>
                        <w:lang w:eastAsia="tr-TR"/>
                      </w:rPr>
                      <w:t>Havadaki su buharının soğuk cisimler üzerinde, 0°C den düşük sıcaklıklarda kristaller şeklinde yoğunlaşmasıyla oluşur. Sonbahar aylarında ya da kış başlarında görülür.</w:t>
                    </w:r>
                  </w:p>
                  <w:p w:rsidR="00005C6A" w:rsidRPr="00871B0A" w:rsidRDefault="00005C6A" w:rsidP="00871B0A">
                    <w:pPr>
                      <w:pStyle w:val="AralkYok"/>
                      <w:rPr>
                        <w:sz w:val="24"/>
                      </w:rPr>
                    </w:pPr>
                  </w:p>
                </w:txbxContent>
              </v:textbox>
            </v:shape>
            <v:shape id="_x0000_s10016"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16" inset="1mm,0,0,0">
                <w:txbxContent>
                  <w:p w:rsidR="00005C6A" w:rsidRPr="00871B0A" w:rsidRDefault="00005C6A" w:rsidP="00871B0A">
                    <w:pPr>
                      <w:pStyle w:val="AralkYok"/>
                      <w:rPr>
                        <w:b/>
                        <w:sz w:val="24"/>
                      </w:rPr>
                    </w:pPr>
                    <w:r>
                      <w:rPr>
                        <w:b/>
                        <w:sz w:val="24"/>
                      </w:rPr>
                      <w:t>KIRAĞI</w:t>
                    </w:r>
                  </w:p>
                  <w:p w:rsidR="00005C6A" w:rsidRPr="00871B0A" w:rsidRDefault="00005C6A" w:rsidP="00871B0A">
                    <w:pPr>
                      <w:pStyle w:val="AralkYok"/>
                      <w:rPr>
                        <w:b/>
                        <w:sz w:val="24"/>
                      </w:rPr>
                    </w:pPr>
                  </w:p>
                </w:txbxContent>
              </v:textbox>
            </v:shape>
          </v:group>
        </w:pict>
      </w: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871B0A" w:rsidRDefault="00871B0A" w:rsidP="009D30B1">
      <w:pPr>
        <w:tabs>
          <w:tab w:val="left" w:pos="1306"/>
        </w:tabs>
        <w:rPr>
          <w:rFonts w:asciiTheme="minorHAnsi" w:eastAsia="Times New Roman" w:hAnsiTheme="minorHAnsi" w:cs="Arial"/>
          <w:sz w:val="24"/>
          <w:lang w:eastAsia="tr-TR"/>
        </w:rPr>
      </w:pPr>
    </w:p>
    <w:p w:rsidR="00871B0A" w:rsidRDefault="00871B0A" w:rsidP="009D30B1">
      <w:pPr>
        <w:tabs>
          <w:tab w:val="left" w:pos="1306"/>
        </w:tabs>
        <w:rPr>
          <w:rFonts w:asciiTheme="minorHAnsi" w:eastAsia="Times New Roman" w:hAnsiTheme="minorHAnsi" w:cs="Arial"/>
          <w:sz w:val="24"/>
          <w:lang w:eastAsia="tr-TR"/>
        </w:rPr>
      </w:pPr>
    </w:p>
    <w:p w:rsidR="00871B0A" w:rsidRDefault="000A36B5"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10026" style="position:absolute;margin-left:-4.05pt;margin-top:-5.2pt;width:555.25pt;height:163.15pt;z-index:251994624" coordorigin="551,7705" coordsize="11105,3581">
            <v:shape id="_x0000_s10027" type="#_x0000_t202" style="position:absolute;left:551;top:7958;width:11105;height:3328;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10027" inset="1mm,0,0,0">
                <w:txbxContent>
                  <w:p w:rsidR="00005C6A" w:rsidRDefault="00005C6A" w:rsidP="00005C6A">
                    <w:pPr>
                      <w:pStyle w:val="AralkYok"/>
                      <w:rPr>
                        <w:lang w:eastAsia="tr-TR"/>
                      </w:rPr>
                    </w:pPr>
                  </w:p>
                  <w:p w:rsidR="00005C6A" w:rsidRDefault="00005C6A" w:rsidP="00005C6A">
                    <w:pPr>
                      <w:pStyle w:val="AralkYok"/>
                      <w:rPr>
                        <w:sz w:val="24"/>
                        <w:lang w:eastAsia="tr-TR"/>
                      </w:rPr>
                    </w:pPr>
                    <w:r w:rsidRPr="007579F8">
                      <w:rPr>
                        <w:sz w:val="24"/>
                        <w:lang w:eastAsia="tr-TR"/>
                      </w:rPr>
                      <w:t>Küresel çapta iklimlerin yapısında oluşan değişikliklere küresel iklim değişiklikleri denir.</w:t>
                    </w:r>
                    <w:r>
                      <w:rPr>
                        <w:sz w:val="24"/>
                        <w:lang w:eastAsia="tr-TR"/>
                      </w:rPr>
                      <w:t xml:space="preserve"> Fosil yakıtların bilinçsiz kullanımı, sera etkisi, ormanların tahrip edilmesi, sanayileşme ve hızlı nüfus artışı küresel iklim değişimlerinin nedenlerindendir. Fosil yakıtlar yerine yenilenebilir enerji kaynakları kullanımı, açık alanların ağaçlandırma çalışmaları, sanayileşmenin planlı ve doğanın dengesini bozmayacak şekilde gerçekleşmesi ve nüfus planlaması yapılması küresel iklim değişimlerinin önüne geçecektir. Ayrıca geri dönüşüm tesislerinin kurulması ve halkın geri dönüşüm konusunda bilinçlendirilmesi de etkili olacaktır.</w:t>
                    </w:r>
                  </w:p>
                  <w:p w:rsidR="00005C6A" w:rsidRPr="007579F8" w:rsidRDefault="00005C6A" w:rsidP="00005C6A">
                    <w:pPr>
                      <w:pStyle w:val="AralkYok"/>
                      <w:rPr>
                        <w:sz w:val="24"/>
                      </w:rPr>
                    </w:pPr>
                    <w:r>
                      <w:rPr>
                        <w:sz w:val="24"/>
                        <w:lang w:eastAsia="tr-TR"/>
                      </w:rPr>
                      <w:t xml:space="preserve">  Küresel iklim değişimleri sonucu içinde yaşadığımız küre daha da ısınacak, bu ise buzulların erimesi dolayısıyla deniz suyu seviyesinin yükselmesine, bazı canlı türlerinin yok olmasına, </w:t>
                    </w:r>
                    <w:r w:rsidR="00007F23">
                      <w:rPr>
                        <w:sz w:val="24"/>
                        <w:lang w:eastAsia="tr-TR"/>
                      </w:rPr>
                      <w:t>kasırga, hortum</w:t>
                    </w:r>
                    <w:r>
                      <w:rPr>
                        <w:sz w:val="24"/>
                        <w:lang w:eastAsia="tr-TR"/>
                      </w:rPr>
                      <w:t xml:space="preserve"> sel gibi felaketlerin artmasına, bazı bölgelerde kuraklık ve çölleşmeye neden olacaktır.</w:t>
                    </w:r>
                  </w:p>
                  <w:p w:rsidR="00005C6A" w:rsidRDefault="00005C6A" w:rsidP="00005C6A"/>
                </w:txbxContent>
              </v:textbox>
            </v:shape>
            <v:rect id="_x0000_s10028" style="position:absolute;left:865;top:7705;width:3209;height:449" fillcolor="white [3201]" strokecolor="#fabf8f [1945]" strokeweight="1pt">
              <v:fill color2="#fbd4b4 [1305]" focusposition="1" focussize="" focus="100%" type="gradient"/>
              <v:shadow on="t" type="perspective" color="#974706 [1609]" opacity=".5" offset="1pt" offset2="-3pt"/>
              <v:textbox style="mso-next-textbox:#_x0000_s10028">
                <w:txbxContent>
                  <w:p w:rsidR="00005C6A" w:rsidRPr="00B4712E" w:rsidRDefault="00005C6A" w:rsidP="00005C6A">
                    <w:pPr>
                      <w:rPr>
                        <w:b/>
                        <w:sz w:val="24"/>
                      </w:rPr>
                    </w:pPr>
                    <w:r>
                      <w:rPr>
                        <w:b/>
                        <w:sz w:val="24"/>
                      </w:rPr>
                      <w:t>KÜRESEL İKLİM DEĞİŞİMLERİ</w:t>
                    </w:r>
                  </w:p>
                </w:txbxContent>
              </v:textbox>
            </v:rect>
          </v:group>
        </w:pict>
      </w:r>
    </w:p>
    <w:p w:rsidR="00871B0A" w:rsidRDefault="00871B0A" w:rsidP="009D30B1">
      <w:pPr>
        <w:tabs>
          <w:tab w:val="left" w:pos="1306"/>
        </w:tabs>
        <w:rPr>
          <w:rFonts w:asciiTheme="minorHAnsi" w:eastAsia="Times New Roman" w:hAnsiTheme="minorHAnsi" w:cs="Arial"/>
          <w:sz w:val="24"/>
          <w:lang w:eastAsia="tr-TR"/>
        </w:rPr>
      </w:pPr>
    </w:p>
    <w:p w:rsidR="00005C6A" w:rsidRDefault="00005C6A" w:rsidP="009D30B1">
      <w:pPr>
        <w:tabs>
          <w:tab w:val="left" w:pos="1306"/>
        </w:tabs>
        <w:rPr>
          <w:rFonts w:asciiTheme="minorHAnsi" w:eastAsia="Times New Roman" w:hAnsiTheme="minorHAnsi" w:cs="Arial"/>
          <w:sz w:val="24"/>
          <w:lang w:eastAsia="tr-TR"/>
        </w:rPr>
      </w:pPr>
    </w:p>
    <w:p w:rsidR="00005C6A" w:rsidRDefault="00005C6A" w:rsidP="009D30B1">
      <w:pPr>
        <w:tabs>
          <w:tab w:val="left" w:pos="1306"/>
        </w:tabs>
        <w:rPr>
          <w:rFonts w:asciiTheme="minorHAnsi" w:eastAsia="Times New Roman" w:hAnsiTheme="minorHAnsi" w:cs="Arial"/>
          <w:sz w:val="24"/>
          <w:lang w:eastAsia="tr-TR"/>
        </w:rPr>
      </w:pPr>
    </w:p>
    <w:p w:rsidR="00005C6A" w:rsidRDefault="00005C6A" w:rsidP="009D30B1">
      <w:pPr>
        <w:tabs>
          <w:tab w:val="left" w:pos="1306"/>
        </w:tabs>
        <w:rPr>
          <w:rFonts w:asciiTheme="minorHAnsi" w:eastAsia="Times New Roman" w:hAnsiTheme="minorHAnsi" w:cs="Arial"/>
          <w:sz w:val="24"/>
          <w:lang w:eastAsia="tr-TR"/>
        </w:rPr>
      </w:pPr>
    </w:p>
    <w:p w:rsidR="00871B0A" w:rsidRDefault="00871B0A" w:rsidP="009D30B1">
      <w:pPr>
        <w:tabs>
          <w:tab w:val="left" w:pos="1306"/>
        </w:tabs>
        <w:rPr>
          <w:rFonts w:asciiTheme="minorHAnsi" w:eastAsia="Times New Roman" w:hAnsiTheme="minorHAnsi" w:cs="Arial"/>
          <w:sz w:val="24"/>
          <w:lang w:eastAsia="tr-TR"/>
        </w:rPr>
      </w:pPr>
    </w:p>
    <w:p w:rsidR="0088370E" w:rsidRDefault="000A36B5"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9974" style="position:absolute;margin-left:-.95pt;margin-top:1.15pt;width:555.25pt;height:76.7pt;z-index:251959808" coordorigin="499,14920" coordsize="11105,1534">
            <v:shape id="_x0000_s9966" type="#_x0000_t202" style="position:absolute;left:499;top:15204;width:11105;height:1250;mso-width-relative:margin;mso-height-relative:margin" o:regroupid="113" fillcolor="white [3201]" strokecolor="#fabf8f [1945]" strokeweight="1pt">
              <v:fill color2="#fbd4b4 [1305]" focusposition="1" focussize="" focus="100%" type="gradient"/>
              <v:shadow on="t" type="perspective" color="#974706 [1609]" opacity=".5" offset="1pt" offset2="-3pt"/>
              <v:textbox style="mso-next-textbox:#_x0000_s9966" inset="1mm,0,0,0">
                <w:txbxContent>
                  <w:p w:rsidR="00005C6A" w:rsidRDefault="00005C6A" w:rsidP="00710BAA">
                    <w:pPr>
                      <w:pStyle w:val="AralkYok"/>
                      <w:rPr>
                        <w:sz w:val="24"/>
                      </w:rPr>
                    </w:pPr>
                  </w:p>
                  <w:p w:rsidR="00005C6A" w:rsidRPr="00710BAA" w:rsidRDefault="000A36B5" w:rsidP="00710BAA">
                    <w:pPr>
                      <w:pStyle w:val="AralkYok"/>
                      <w:rPr>
                        <w:sz w:val="24"/>
                      </w:rPr>
                    </w:pPr>
                    <w:hyperlink r:id="rId13" w:history="1">
                      <w:proofErr w:type="spellStart"/>
                      <w:r w:rsidR="00005C6A" w:rsidRPr="00710BAA">
                        <w:rPr>
                          <w:rStyle w:val="Kpr"/>
                          <w:color w:val="auto"/>
                          <w:sz w:val="24"/>
                          <w:u w:val="none"/>
                        </w:rPr>
                        <w:t>Stephen</w:t>
                      </w:r>
                      <w:proofErr w:type="spellEnd"/>
                      <w:r w:rsidR="00005C6A" w:rsidRPr="00710BAA">
                        <w:rPr>
                          <w:rStyle w:val="Kpr"/>
                          <w:color w:val="auto"/>
                          <w:sz w:val="24"/>
                          <w:u w:val="none"/>
                        </w:rPr>
                        <w:t xml:space="preserve"> Hawking</w:t>
                      </w:r>
                    </w:hyperlink>
                    <w:r w:rsidR="00005C6A" w:rsidRPr="00710BAA">
                      <w:rPr>
                        <w:sz w:val="24"/>
                      </w:rPr>
                      <w:t>'den korkutan açıklama Ünlü fizikçi Hawking, </w:t>
                    </w:r>
                    <w:hyperlink r:id="rId14" w:history="1">
                      <w:r w:rsidR="00005C6A" w:rsidRPr="00710BAA">
                        <w:rPr>
                          <w:rStyle w:val="Kpr"/>
                          <w:color w:val="auto"/>
                          <w:sz w:val="24"/>
                          <w:u w:val="none"/>
                        </w:rPr>
                        <w:t>küresel ısınma</w:t>
                      </w:r>
                    </w:hyperlink>
                    <w:r w:rsidR="00005C6A" w:rsidRPr="00710BAA">
                      <w:rPr>
                        <w:sz w:val="24"/>
                      </w:rPr>
                      <w:t>nın devam etmesinin Dünya'da yaşamayı dayanılamaz kılacağını iddia ederek, "200-500 yıl sonra insanlığın kendine yeni bir yuva araması gerekecek" dedi.</w:t>
                    </w:r>
                  </w:p>
                </w:txbxContent>
              </v:textbox>
            </v:shape>
            <v:shape id="_x0000_s9968" type="#_x0000_t202" style="position:absolute;left:518;top:14920;width:2648;height:427;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68" inset="1mm,0,0,0">
                <w:txbxContent>
                  <w:p w:rsidR="00005C6A" w:rsidRPr="00710BAA" w:rsidRDefault="00005C6A" w:rsidP="00710BAA">
                    <w:pPr>
                      <w:pStyle w:val="AralkYok"/>
                      <w:rPr>
                        <w:sz w:val="24"/>
                      </w:rPr>
                    </w:pPr>
                    <w:r>
                      <w:rPr>
                        <w:sz w:val="24"/>
                      </w:rPr>
                      <w:t>Haber</w:t>
                    </w:r>
                  </w:p>
                </w:txbxContent>
              </v:textbox>
            </v:shape>
          </v:group>
        </w:pict>
      </w:r>
    </w:p>
    <w:p w:rsidR="009D30B1" w:rsidRPr="009D30B1" w:rsidRDefault="000A36B5"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shape id="_x0000_s9969" type="#_x0000_t202" style="position:absolute;margin-left:410.3pt;margin-top:58.45pt;width:132.4pt;height:16.75pt;z-index:251961856;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69" inset="1mm,0,0,0">
              <w:txbxContent>
                <w:p w:rsidR="00005C6A" w:rsidRPr="00686626" w:rsidRDefault="00005C6A" w:rsidP="00686626">
                  <w:pPr>
                    <w:pStyle w:val="AralkYok"/>
                    <w:jc w:val="center"/>
                    <w:rPr>
                      <w:color w:val="808080" w:themeColor="background1" w:themeShade="80"/>
                      <w:sz w:val="24"/>
                    </w:rPr>
                  </w:pPr>
                  <w:proofErr w:type="spellStart"/>
                  <w:r w:rsidRPr="00686626">
                    <w:rPr>
                      <w:color w:val="808080" w:themeColor="background1" w:themeShade="80"/>
                      <w:sz w:val="24"/>
                    </w:rPr>
                    <w:t>YaVuZeReN</w:t>
                  </w:r>
                  <w:proofErr w:type="spellEnd"/>
                </w:p>
              </w:txbxContent>
            </v:textbox>
          </v:shape>
        </w:pict>
      </w:r>
    </w:p>
    <w:sectPr w:rsidR="009D30B1" w:rsidRPr="009D30B1" w:rsidSect="001D52E9">
      <w:pgSz w:w="11906" w:h="16838"/>
      <w:pgMar w:top="1134" w:right="1417" w:bottom="141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FF6" w:rsidRDefault="00A32FF6" w:rsidP="000943DE">
      <w:pPr>
        <w:spacing w:after="0" w:line="240" w:lineRule="auto"/>
      </w:pPr>
      <w:r>
        <w:separator/>
      </w:r>
    </w:p>
  </w:endnote>
  <w:endnote w:type="continuationSeparator" w:id="0">
    <w:p w:rsidR="00A32FF6" w:rsidRDefault="00A32FF6" w:rsidP="000943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Open Sans">
    <w:panose1 w:val="020B0606030504020204"/>
    <w:charset w:val="A2"/>
    <w:family w:val="swiss"/>
    <w:pitch w:val="variable"/>
    <w:sig w:usb0="E00002EF" w:usb1="4000205B" w:usb2="00000028"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FF6" w:rsidRDefault="00A32FF6" w:rsidP="000943DE">
      <w:pPr>
        <w:spacing w:after="0" w:line="240" w:lineRule="auto"/>
      </w:pPr>
      <w:r>
        <w:separator/>
      </w:r>
    </w:p>
  </w:footnote>
  <w:footnote w:type="continuationSeparator" w:id="0">
    <w:p w:rsidR="00A32FF6" w:rsidRDefault="00A32FF6" w:rsidP="000943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0A87"/>
    <w:multiLevelType w:val="multilevel"/>
    <w:tmpl w:val="28F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831F3"/>
    <w:multiLevelType w:val="hybridMultilevel"/>
    <w:tmpl w:val="4732AF2E"/>
    <w:lvl w:ilvl="0" w:tplc="5896E11A">
      <w:numFmt w:val="bullet"/>
      <w:lvlText w:val=""/>
      <w:lvlJc w:val="left"/>
      <w:pPr>
        <w:tabs>
          <w:tab w:val="num" w:pos="720"/>
        </w:tabs>
        <w:ind w:left="720" w:hanging="360"/>
      </w:pPr>
      <w:rPr>
        <w:rFonts w:ascii="Symbol" w:eastAsia="Times New Roman" w:hAnsi="Symbol"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037E99"/>
    <w:multiLevelType w:val="multilevel"/>
    <w:tmpl w:val="2DA8F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036B7D"/>
    <w:multiLevelType w:val="multilevel"/>
    <w:tmpl w:val="AD2A9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8C5AB4"/>
    <w:multiLevelType w:val="multilevel"/>
    <w:tmpl w:val="F00469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460DC8"/>
    <w:multiLevelType w:val="hybridMultilevel"/>
    <w:tmpl w:val="944E0C72"/>
    <w:lvl w:ilvl="0" w:tplc="5FDE2D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E1EE6"/>
    <w:rsid w:val="00005C6A"/>
    <w:rsid w:val="00007F23"/>
    <w:rsid w:val="00045C0A"/>
    <w:rsid w:val="000620E7"/>
    <w:rsid w:val="00073B15"/>
    <w:rsid w:val="00077573"/>
    <w:rsid w:val="000825E3"/>
    <w:rsid w:val="00086DB8"/>
    <w:rsid w:val="000878A7"/>
    <w:rsid w:val="00090F40"/>
    <w:rsid w:val="00091364"/>
    <w:rsid w:val="000943DE"/>
    <w:rsid w:val="000944C7"/>
    <w:rsid w:val="00094D7B"/>
    <w:rsid w:val="000A36B5"/>
    <w:rsid w:val="000A6C18"/>
    <w:rsid w:val="000A6C75"/>
    <w:rsid w:val="000A7AEC"/>
    <w:rsid w:val="000B5B3B"/>
    <w:rsid w:val="000C3489"/>
    <w:rsid w:val="000C5360"/>
    <w:rsid w:val="000C7354"/>
    <w:rsid w:val="000D0295"/>
    <w:rsid w:val="000E011D"/>
    <w:rsid w:val="00104DAB"/>
    <w:rsid w:val="00112374"/>
    <w:rsid w:val="001165B1"/>
    <w:rsid w:val="00127CA1"/>
    <w:rsid w:val="00131EE5"/>
    <w:rsid w:val="00133446"/>
    <w:rsid w:val="00156DB8"/>
    <w:rsid w:val="0016147F"/>
    <w:rsid w:val="00164A52"/>
    <w:rsid w:val="00167391"/>
    <w:rsid w:val="0018533E"/>
    <w:rsid w:val="00185FAC"/>
    <w:rsid w:val="00196882"/>
    <w:rsid w:val="001A6BF1"/>
    <w:rsid w:val="001B5B0B"/>
    <w:rsid w:val="001C3F33"/>
    <w:rsid w:val="001D52E9"/>
    <w:rsid w:val="001F21F9"/>
    <w:rsid w:val="00205AA7"/>
    <w:rsid w:val="00207A5F"/>
    <w:rsid w:val="002272A0"/>
    <w:rsid w:val="00231746"/>
    <w:rsid w:val="00231973"/>
    <w:rsid w:val="00232797"/>
    <w:rsid w:val="0023284D"/>
    <w:rsid w:val="002564D7"/>
    <w:rsid w:val="00261941"/>
    <w:rsid w:val="002813B5"/>
    <w:rsid w:val="002912EC"/>
    <w:rsid w:val="002B5E72"/>
    <w:rsid w:val="002C66AE"/>
    <w:rsid w:val="002D09F6"/>
    <w:rsid w:val="002F278E"/>
    <w:rsid w:val="002F41EE"/>
    <w:rsid w:val="00301F5F"/>
    <w:rsid w:val="003051B1"/>
    <w:rsid w:val="00317636"/>
    <w:rsid w:val="003232FB"/>
    <w:rsid w:val="00336CB8"/>
    <w:rsid w:val="003465E9"/>
    <w:rsid w:val="0035636B"/>
    <w:rsid w:val="00364677"/>
    <w:rsid w:val="003664CC"/>
    <w:rsid w:val="00384AE0"/>
    <w:rsid w:val="00387D2D"/>
    <w:rsid w:val="0039555A"/>
    <w:rsid w:val="003B0DF1"/>
    <w:rsid w:val="003B77CD"/>
    <w:rsid w:val="003C0680"/>
    <w:rsid w:val="003C0D38"/>
    <w:rsid w:val="003D1CFB"/>
    <w:rsid w:val="003E7A8D"/>
    <w:rsid w:val="004021D4"/>
    <w:rsid w:val="0041315A"/>
    <w:rsid w:val="0044308F"/>
    <w:rsid w:val="00446D24"/>
    <w:rsid w:val="00472446"/>
    <w:rsid w:val="00497DFD"/>
    <w:rsid w:val="004A107D"/>
    <w:rsid w:val="004B394F"/>
    <w:rsid w:val="004D2F6B"/>
    <w:rsid w:val="004E6F41"/>
    <w:rsid w:val="00507C7C"/>
    <w:rsid w:val="0051334D"/>
    <w:rsid w:val="005162A3"/>
    <w:rsid w:val="00534C85"/>
    <w:rsid w:val="0053781E"/>
    <w:rsid w:val="00564795"/>
    <w:rsid w:val="00566324"/>
    <w:rsid w:val="005B0EE5"/>
    <w:rsid w:val="005E1EE6"/>
    <w:rsid w:val="00606B44"/>
    <w:rsid w:val="00612656"/>
    <w:rsid w:val="00613D1C"/>
    <w:rsid w:val="0061594E"/>
    <w:rsid w:val="00622A0B"/>
    <w:rsid w:val="00642B5A"/>
    <w:rsid w:val="0064477A"/>
    <w:rsid w:val="00653871"/>
    <w:rsid w:val="00657853"/>
    <w:rsid w:val="00672F16"/>
    <w:rsid w:val="00686626"/>
    <w:rsid w:val="006B08D0"/>
    <w:rsid w:val="006B39C3"/>
    <w:rsid w:val="006D595C"/>
    <w:rsid w:val="006E10E4"/>
    <w:rsid w:val="006F45A3"/>
    <w:rsid w:val="0070444F"/>
    <w:rsid w:val="00710BAA"/>
    <w:rsid w:val="00711744"/>
    <w:rsid w:val="00733437"/>
    <w:rsid w:val="00733493"/>
    <w:rsid w:val="007336A2"/>
    <w:rsid w:val="00741F60"/>
    <w:rsid w:val="00746E9F"/>
    <w:rsid w:val="00752F7E"/>
    <w:rsid w:val="00753A07"/>
    <w:rsid w:val="007579F8"/>
    <w:rsid w:val="00761EB5"/>
    <w:rsid w:val="007819EA"/>
    <w:rsid w:val="00786DB6"/>
    <w:rsid w:val="007B06E5"/>
    <w:rsid w:val="007B71ED"/>
    <w:rsid w:val="007C2661"/>
    <w:rsid w:val="007D1FB8"/>
    <w:rsid w:val="007D1FD8"/>
    <w:rsid w:val="007D3F73"/>
    <w:rsid w:val="007F6A73"/>
    <w:rsid w:val="007F761A"/>
    <w:rsid w:val="00801B54"/>
    <w:rsid w:val="00806CE0"/>
    <w:rsid w:val="00806DC2"/>
    <w:rsid w:val="00840575"/>
    <w:rsid w:val="00841BD9"/>
    <w:rsid w:val="00856120"/>
    <w:rsid w:val="00871B0A"/>
    <w:rsid w:val="0088370E"/>
    <w:rsid w:val="008911D0"/>
    <w:rsid w:val="0089169A"/>
    <w:rsid w:val="008A7D72"/>
    <w:rsid w:val="008C355F"/>
    <w:rsid w:val="008D0672"/>
    <w:rsid w:val="008D717D"/>
    <w:rsid w:val="009031BD"/>
    <w:rsid w:val="0090644E"/>
    <w:rsid w:val="00922264"/>
    <w:rsid w:val="009253C8"/>
    <w:rsid w:val="009529DA"/>
    <w:rsid w:val="009613BF"/>
    <w:rsid w:val="00963A1B"/>
    <w:rsid w:val="009660F1"/>
    <w:rsid w:val="00985CC8"/>
    <w:rsid w:val="009925E3"/>
    <w:rsid w:val="009A6B75"/>
    <w:rsid w:val="009B0102"/>
    <w:rsid w:val="009B043C"/>
    <w:rsid w:val="009C5DEF"/>
    <w:rsid w:val="009D0773"/>
    <w:rsid w:val="009D30B1"/>
    <w:rsid w:val="00A32FF6"/>
    <w:rsid w:val="00A37649"/>
    <w:rsid w:val="00A379D8"/>
    <w:rsid w:val="00A84469"/>
    <w:rsid w:val="00A850C0"/>
    <w:rsid w:val="00A95D64"/>
    <w:rsid w:val="00AA5630"/>
    <w:rsid w:val="00AC1717"/>
    <w:rsid w:val="00AD4498"/>
    <w:rsid w:val="00AE521A"/>
    <w:rsid w:val="00AE7658"/>
    <w:rsid w:val="00B066C6"/>
    <w:rsid w:val="00B23343"/>
    <w:rsid w:val="00B24F35"/>
    <w:rsid w:val="00B3612F"/>
    <w:rsid w:val="00B44CEC"/>
    <w:rsid w:val="00B4712E"/>
    <w:rsid w:val="00B529E0"/>
    <w:rsid w:val="00B65E8B"/>
    <w:rsid w:val="00B76243"/>
    <w:rsid w:val="00B834B5"/>
    <w:rsid w:val="00B86AB5"/>
    <w:rsid w:val="00B9080F"/>
    <w:rsid w:val="00B91863"/>
    <w:rsid w:val="00BC1E98"/>
    <w:rsid w:val="00BD04BF"/>
    <w:rsid w:val="00BD7FBB"/>
    <w:rsid w:val="00BE1CFC"/>
    <w:rsid w:val="00BE651E"/>
    <w:rsid w:val="00C014D2"/>
    <w:rsid w:val="00C134BE"/>
    <w:rsid w:val="00C14378"/>
    <w:rsid w:val="00C14A39"/>
    <w:rsid w:val="00C24B0B"/>
    <w:rsid w:val="00C31381"/>
    <w:rsid w:val="00C31BDA"/>
    <w:rsid w:val="00C52113"/>
    <w:rsid w:val="00C6042C"/>
    <w:rsid w:val="00C61992"/>
    <w:rsid w:val="00C634CA"/>
    <w:rsid w:val="00C6718C"/>
    <w:rsid w:val="00C814EA"/>
    <w:rsid w:val="00C837ED"/>
    <w:rsid w:val="00C91C4B"/>
    <w:rsid w:val="00CA19F1"/>
    <w:rsid w:val="00CB7709"/>
    <w:rsid w:val="00CC374F"/>
    <w:rsid w:val="00CC7150"/>
    <w:rsid w:val="00CE7312"/>
    <w:rsid w:val="00CF25E0"/>
    <w:rsid w:val="00D25BA9"/>
    <w:rsid w:val="00D4631E"/>
    <w:rsid w:val="00D64564"/>
    <w:rsid w:val="00D87471"/>
    <w:rsid w:val="00DD0CBB"/>
    <w:rsid w:val="00DD143E"/>
    <w:rsid w:val="00DE1788"/>
    <w:rsid w:val="00DE1D78"/>
    <w:rsid w:val="00E012EC"/>
    <w:rsid w:val="00E04159"/>
    <w:rsid w:val="00E13D46"/>
    <w:rsid w:val="00E27B9E"/>
    <w:rsid w:val="00E476DB"/>
    <w:rsid w:val="00E520BF"/>
    <w:rsid w:val="00E57608"/>
    <w:rsid w:val="00E70C6F"/>
    <w:rsid w:val="00E803CC"/>
    <w:rsid w:val="00E91F8F"/>
    <w:rsid w:val="00E926FE"/>
    <w:rsid w:val="00E96CAC"/>
    <w:rsid w:val="00EA094F"/>
    <w:rsid w:val="00EB167E"/>
    <w:rsid w:val="00EC38A3"/>
    <w:rsid w:val="00ED255C"/>
    <w:rsid w:val="00EE40F1"/>
    <w:rsid w:val="00EF25B0"/>
    <w:rsid w:val="00EF4F9E"/>
    <w:rsid w:val="00EF62D7"/>
    <w:rsid w:val="00F05206"/>
    <w:rsid w:val="00F20327"/>
    <w:rsid w:val="00F20E43"/>
    <w:rsid w:val="00F2748E"/>
    <w:rsid w:val="00F34D3A"/>
    <w:rsid w:val="00F913E1"/>
    <w:rsid w:val="00F945BC"/>
    <w:rsid w:val="00F958EA"/>
    <w:rsid w:val="00FA2B0D"/>
    <w:rsid w:val="00FA3495"/>
    <w:rsid w:val="00FA66E1"/>
    <w:rsid w:val="00FD667C"/>
    <w:rsid w:val="00FE2F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fillcolor="white">
      <v:fill color="white"/>
      <o:colormenu v:ext="edit" strokecolor="none [3213]"/>
    </o:shapedefaults>
    <o:shapelayout v:ext="edit">
      <o:idmap v:ext="edit" data="1,9"/>
      <o:regrouptable v:ext="edit">
        <o:entry new="1" old="0"/>
        <o:entry new="2" old="0"/>
        <o:entry new="3" old="0"/>
        <o:entry new="4" old="0"/>
        <o:entry new="5" old="0"/>
        <o:entry new="6" old="0"/>
        <o:entry new="7" old="0"/>
        <o:entry new="8" old="0"/>
        <o:entry new="9" old="8"/>
        <o:entry new="10" old="9"/>
        <o:entry new="11" old="10"/>
        <o:entry new="12" old="11"/>
        <o:entry new="13" old="12"/>
        <o:entry new="14" old="13"/>
        <o:entry new="15" old="0"/>
        <o:entry new="16" old="0"/>
        <o:entry new="17" old="0"/>
        <o:entry new="18" old="0"/>
        <o:entry new="19" old="18"/>
        <o:entry new="20" old="19"/>
        <o:entry new="21" old="0"/>
        <o:entry new="22" old="0"/>
        <o:entry new="23" old="22"/>
        <o:entry new="24" old="0"/>
        <o:entry new="25" old="0"/>
        <o:entry new="26" old="0"/>
        <o:entry new="27" old="0"/>
        <o:entry new="28" old="0"/>
        <o:entry new="29" old="0"/>
        <o:entry new="30" old="0"/>
        <o:entry new="31" old="0"/>
        <o:entry new="32" old="0"/>
        <o:entry new="33" old="0"/>
        <o:entry new="34" old="0"/>
        <o:entry new="35" old="0"/>
        <o:entry new="36" old="0"/>
        <o:entry new="37" old="0"/>
        <o:entry new="38" old="0"/>
        <o:entry new="39" old="0"/>
        <o:entry new="40" old="0"/>
        <o:entry new="41" old="0"/>
        <o:entry new="42" old="0"/>
        <o:entry new="43" old="0"/>
        <o:entry new="44" old="0"/>
        <o:entry new="45" old="0"/>
        <o:entry new="46" old="0"/>
        <o:entry new="47" old="0"/>
        <o:entry new="48" old="0"/>
        <o:entry new="49" old="48"/>
        <o:entry new="50" old="49"/>
        <o:entry new="51" old="0"/>
        <o:entry new="52" old="0"/>
        <o:entry new="53" old="52"/>
        <o:entry new="54" old="0"/>
        <o:entry new="55" old="0"/>
        <o:entry new="56" old="0"/>
        <o:entry new="57" old="0"/>
        <o:entry new="58" old="0"/>
        <o:entry new="59" old="0"/>
        <o:entry new="60" old="0"/>
        <o:entry new="61" old="0"/>
        <o:entry new="62" old="0"/>
        <o:entry new="63" old="0"/>
        <o:entry new="64" old="0"/>
        <o:entry new="65" old="0"/>
        <o:entry new="66" old="0"/>
        <o:entry new="67" old="0"/>
        <o:entry new="68" old="67"/>
        <o:entry new="69" old="68"/>
        <o:entry new="70" old="69"/>
        <o:entry new="71" old="0"/>
        <o:entry new="72" old="71"/>
        <o:entry new="73" old="0"/>
        <o:entry new="74" old="73"/>
        <o:entry new="75" old="0"/>
        <o:entry new="76" old="0"/>
        <o:entry new="77" old="0"/>
        <o:entry new="78" old="0"/>
        <o:entry new="79" old="78"/>
        <o:entry new="80" old="0"/>
        <o:entry new="81" old="80"/>
        <o:entry new="82" old="0"/>
        <o:entry new="83" old="0"/>
        <o:entry new="84" old="0"/>
        <o:entry new="85" old="0"/>
        <o:entry new="86" old="0"/>
        <o:entry new="87" old="0"/>
        <o:entry new="88" old="87"/>
        <o:entry new="89" old="88"/>
        <o:entry new="90" old="89"/>
        <o:entry new="91" old="90"/>
        <o:entry new="92" old="0"/>
        <o:entry new="93" old="0"/>
        <o:entry new="94" old="0"/>
        <o:entry new="95" old="0"/>
        <o:entry new="96" old="0"/>
        <o:entry new="97" old="0"/>
        <o:entry new="98" old="97"/>
        <o:entry new="99" old="98"/>
        <o:entry new="100" old="0"/>
        <o:entry new="101" old="100"/>
        <o:entry new="102" old="101"/>
        <o:entry new="103" old="0"/>
        <o:entry new="104" old="0"/>
        <o:entry new="105" old="0"/>
        <o:entry new="106" old="0"/>
        <o:entry new="107" old="0"/>
        <o:entry new="108" old="0"/>
        <o:entry new="109" old="0"/>
        <o:entry new="110" old="0"/>
        <o:entry new="111" old="0"/>
        <o:entry new="112" old="0"/>
        <o:entry new="113" old="0"/>
        <o:entry new="114" old="0"/>
        <o:entry new="115" old="0"/>
        <o:entry new="116" old="0"/>
        <o:entry new="117" old="0"/>
        <o:entry new="118" old="0"/>
        <o:entry new="119" old="0"/>
        <o:entry new="120" old="0"/>
        <o:entry new="121" old="0"/>
        <o:entry new="122" old="0"/>
        <o:entry new="123" old="0"/>
        <o:entry new="124" old="0"/>
        <o:entry new="125" old="0"/>
        <o:entry new="12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A07"/>
  </w:style>
  <w:style w:type="paragraph" w:styleId="Balk2">
    <w:name w:val="heading 2"/>
    <w:basedOn w:val="Normal"/>
    <w:next w:val="Normal"/>
    <w:link w:val="Balk2Char"/>
    <w:uiPriority w:val="9"/>
    <w:semiHidden/>
    <w:unhideWhenUsed/>
    <w:qFormat/>
    <w:rsid w:val="00C814E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qFormat/>
    <w:rsid w:val="00336CB8"/>
    <w:pPr>
      <w:keepNext/>
      <w:spacing w:after="0" w:line="240" w:lineRule="auto"/>
      <w:outlineLvl w:val="2"/>
    </w:pPr>
    <w:rPr>
      <w:rFonts w:ascii="Tahoma" w:eastAsia="Times New Roman" w:hAnsi="Tahoma" w:cs="Tahoma"/>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1EE6"/>
    <w:pPr>
      <w:spacing w:after="0" w:line="240" w:lineRule="auto"/>
    </w:pPr>
  </w:style>
  <w:style w:type="paragraph" w:styleId="BalonMetni">
    <w:name w:val="Balloon Text"/>
    <w:basedOn w:val="Normal"/>
    <w:link w:val="BalonMetniChar"/>
    <w:uiPriority w:val="99"/>
    <w:semiHidden/>
    <w:unhideWhenUsed/>
    <w:rsid w:val="005E1E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1EE6"/>
    <w:rPr>
      <w:rFonts w:ascii="Tahoma" w:hAnsi="Tahoma" w:cs="Tahoma"/>
      <w:sz w:val="16"/>
      <w:szCs w:val="16"/>
    </w:rPr>
  </w:style>
  <w:style w:type="table" w:styleId="TabloKlavuzu">
    <w:name w:val="Table Grid"/>
    <w:basedOn w:val="NormalTablo"/>
    <w:uiPriority w:val="59"/>
    <w:rsid w:val="000825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943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943DE"/>
  </w:style>
  <w:style w:type="paragraph" w:styleId="Altbilgi">
    <w:name w:val="footer"/>
    <w:basedOn w:val="Normal"/>
    <w:link w:val="AltbilgiChar"/>
    <w:uiPriority w:val="99"/>
    <w:semiHidden/>
    <w:unhideWhenUsed/>
    <w:rsid w:val="000943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43DE"/>
  </w:style>
  <w:style w:type="character" w:customStyle="1" w:styleId="Balk3Char">
    <w:name w:val="Başlık 3 Char"/>
    <w:basedOn w:val="VarsaylanParagrafYazTipi"/>
    <w:link w:val="Balk3"/>
    <w:rsid w:val="00336CB8"/>
    <w:rPr>
      <w:rFonts w:ascii="Tahoma" w:eastAsia="Times New Roman" w:hAnsi="Tahoma" w:cs="Tahoma"/>
      <w:b/>
      <w:bCs/>
      <w:sz w:val="24"/>
      <w:szCs w:val="24"/>
      <w:lang w:eastAsia="tr-TR"/>
    </w:rPr>
  </w:style>
  <w:style w:type="character" w:styleId="YerTutucuMetni">
    <w:name w:val="Placeholder Text"/>
    <w:basedOn w:val="VarsaylanParagrafYazTipi"/>
    <w:uiPriority w:val="99"/>
    <w:semiHidden/>
    <w:rsid w:val="000A7AEC"/>
    <w:rPr>
      <w:color w:val="808080"/>
    </w:rPr>
  </w:style>
  <w:style w:type="paragraph" w:styleId="NormalWeb">
    <w:name w:val="Normal (Web)"/>
    <w:basedOn w:val="Normal"/>
    <w:uiPriority w:val="99"/>
    <w:rsid w:val="00CB7709"/>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customStyle="1" w:styleId="12ptverdana">
    <w:name w:val="12pt_verdana"/>
    <w:basedOn w:val="Normal"/>
    <w:rsid w:val="00090F40"/>
    <w:pPr>
      <w:spacing w:after="0" w:line="240" w:lineRule="auto"/>
    </w:pPr>
    <w:rPr>
      <w:rFonts w:ascii="Tahoma" w:eastAsia="Times New Roman" w:hAnsi="Tahoma" w:cs="Tahoma"/>
      <w:color w:val="555555"/>
      <w:sz w:val="18"/>
      <w:szCs w:val="18"/>
      <w:lang w:eastAsia="tr-TR"/>
    </w:rPr>
  </w:style>
  <w:style w:type="character" w:customStyle="1" w:styleId="Balk2Char">
    <w:name w:val="Başlık 2 Char"/>
    <w:basedOn w:val="VarsaylanParagrafYazTipi"/>
    <w:link w:val="Balk2"/>
    <w:uiPriority w:val="9"/>
    <w:semiHidden/>
    <w:rsid w:val="00C814EA"/>
    <w:rPr>
      <w:rFonts w:asciiTheme="majorHAnsi" w:eastAsiaTheme="majorEastAsia" w:hAnsiTheme="majorHAnsi" w:cstheme="majorBidi"/>
      <w:b/>
      <w:bCs/>
      <w:color w:val="4F81BD" w:themeColor="accent1"/>
      <w:sz w:val="26"/>
      <w:szCs w:val="26"/>
    </w:rPr>
  </w:style>
  <w:style w:type="character" w:styleId="Vurgu">
    <w:name w:val="Emphasis"/>
    <w:basedOn w:val="VarsaylanParagrafYazTipi"/>
    <w:uiPriority w:val="20"/>
    <w:qFormat/>
    <w:rsid w:val="00C814EA"/>
    <w:rPr>
      <w:i/>
      <w:iCs/>
    </w:rPr>
  </w:style>
  <w:style w:type="character" w:styleId="Kpr">
    <w:name w:val="Hyperlink"/>
    <w:basedOn w:val="VarsaylanParagrafYazTipi"/>
    <w:uiPriority w:val="99"/>
    <w:unhideWhenUsed/>
    <w:rsid w:val="009D30B1"/>
    <w:rPr>
      <w:color w:val="0000FF" w:themeColor="hyperlink"/>
      <w:u w:val="single"/>
    </w:rPr>
  </w:style>
  <w:style w:type="character" w:styleId="zlenenKpr">
    <w:name w:val="FollowedHyperlink"/>
    <w:basedOn w:val="VarsaylanParagrafYazTipi"/>
    <w:uiPriority w:val="99"/>
    <w:semiHidden/>
    <w:unhideWhenUsed/>
    <w:rsid w:val="0068662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81783892">
      <w:bodyDiv w:val="1"/>
      <w:marLeft w:val="0"/>
      <w:marRight w:val="0"/>
      <w:marTop w:val="0"/>
      <w:marBottom w:val="0"/>
      <w:divBdr>
        <w:top w:val="none" w:sz="0" w:space="0" w:color="auto"/>
        <w:left w:val="none" w:sz="0" w:space="0" w:color="auto"/>
        <w:bottom w:val="none" w:sz="0" w:space="0" w:color="auto"/>
        <w:right w:val="none" w:sz="0" w:space="0" w:color="auto"/>
      </w:divBdr>
    </w:div>
    <w:div w:id="1358190000">
      <w:bodyDiv w:val="1"/>
      <w:marLeft w:val="0"/>
      <w:marRight w:val="0"/>
      <w:marTop w:val="0"/>
      <w:marBottom w:val="0"/>
      <w:divBdr>
        <w:top w:val="none" w:sz="0" w:space="0" w:color="auto"/>
        <w:left w:val="none" w:sz="0" w:space="0" w:color="auto"/>
        <w:bottom w:val="none" w:sz="0" w:space="0" w:color="auto"/>
        <w:right w:val="none" w:sz="0" w:space="0" w:color="auto"/>
      </w:divBdr>
    </w:div>
    <w:div w:id="1589385462">
      <w:bodyDiv w:val="1"/>
      <w:marLeft w:val="0"/>
      <w:marRight w:val="0"/>
      <w:marTop w:val="0"/>
      <w:marBottom w:val="0"/>
      <w:divBdr>
        <w:top w:val="none" w:sz="0" w:space="0" w:color="auto"/>
        <w:left w:val="none" w:sz="0" w:space="0" w:color="auto"/>
        <w:bottom w:val="none" w:sz="0" w:space="0" w:color="auto"/>
        <w:right w:val="none" w:sz="0" w:space="0" w:color="auto"/>
      </w:divBdr>
    </w:div>
    <w:div w:id="1925605723">
      <w:bodyDiv w:val="1"/>
      <w:marLeft w:val="0"/>
      <w:marRight w:val="0"/>
      <w:marTop w:val="0"/>
      <w:marBottom w:val="0"/>
      <w:divBdr>
        <w:top w:val="none" w:sz="0" w:space="0" w:color="auto"/>
        <w:left w:val="none" w:sz="0" w:space="0" w:color="auto"/>
        <w:bottom w:val="none" w:sz="0" w:space="0" w:color="auto"/>
        <w:right w:val="none" w:sz="0" w:space="0" w:color="auto"/>
      </w:divBdr>
    </w:div>
    <w:div w:id="1930968436">
      <w:bodyDiv w:val="1"/>
      <w:marLeft w:val="0"/>
      <w:marRight w:val="0"/>
      <w:marTop w:val="0"/>
      <w:marBottom w:val="0"/>
      <w:divBdr>
        <w:top w:val="none" w:sz="0" w:space="0" w:color="auto"/>
        <w:left w:val="none" w:sz="0" w:space="0" w:color="auto"/>
        <w:bottom w:val="none" w:sz="0" w:space="0" w:color="auto"/>
        <w:right w:val="none" w:sz="0" w:space="0" w:color="auto"/>
      </w:divBdr>
    </w:div>
    <w:div w:id="197572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takvim.com.tr/index/stephen-hawk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www.takvim.com.tr/index/kuresel-isinma"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6912F-B74C-4E69-9057-65E375CD8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25</Words>
  <Characters>147</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ShaneX@Forum</Company>
  <LinksUpToDate>false</LinksUpToDate>
  <CharactersWithSpaces>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Exper</cp:lastModifiedBy>
  <cp:revision>2</cp:revision>
  <cp:lastPrinted>2018-09-16T20:50:00Z</cp:lastPrinted>
  <dcterms:created xsi:type="dcterms:W3CDTF">2018-09-16T20:52:00Z</dcterms:created>
  <dcterms:modified xsi:type="dcterms:W3CDTF">2018-09-16T20:52:00Z</dcterms:modified>
</cp:coreProperties>
</file>