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vertAnchor="page" w:horzAnchor="margin" w:tblpXSpec="center" w:tblpY="841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1686"/>
      </w:tblGrid>
      <w:tr w:rsidR="006B307C" w:rsidTr="006B307C">
        <w:trPr>
          <w:trHeight w:val="269"/>
        </w:trPr>
        <w:tc>
          <w:tcPr>
            <w:tcW w:w="0" w:type="auto"/>
          </w:tcPr>
          <w:p w:rsidR="006B307C" w:rsidRDefault="006B307C" w:rsidP="006B307C">
            <w:r>
              <w:object w:dxaOrig="3030" w:dyaOrig="184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3.5pt;height:45pt" o:ole="">
                  <v:imagedata r:id="rId5" o:title=""/>
                </v:shape>
                <o:OLEObject Type="Embed" ProgID="PBrush" ShapeID="_x0000_i1025" DrawAspect="Content" ObjectID="_1472742191" r:id="rId6"/>
              </w:object>
            </w:r>
          </w:p>
        </w:tc>
      </w:tr>
      <w:tr w:rsidR="006B307C" w:rsidTr="006B307C">
        <w:trPr>
          <w:trHeight w:val="269"/>
        </w:trPr>
        <w:tc>
          <w:tcPr>
            <w:tcW w:w="0" w:type="auto"/>
          </w:tcPr>
          <w:p w:rsidR="006B307C" w:rsidRPr="00A96956" w:rsidRDefault="00A96956" w:rsidP="006B307C">
            <w:pPr>
              <w:rPr>
                <w:b/>
              </w:rPr>
            </w:pPr>
            <w:r w:rsidRPr="00A96956">
              <w:rPr>
                <w:b/>
              </w:rPr>
              <w:t>ADI:</w:t>
            </w:r>
          </w:p>
          <w:p w:rsidR="006B307C" w:rsidRDefault="006B307C" w:rsidP="006B307C"/>
        </w:tc>
      </w:tr>
    </w:tbl>
    <w:tbl>
      <w:tblPr>
        <w:tblStyle w:val="TabloKlavuzu"/>
        <w:tblpPr w:leftFromText="141" w:rightFromText="141" w:vertAnchor="page" w:horzAnchor="page" w:tblpX="9221" w:tblpY="1828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1969"/>
      </w:tblGrid>
      <w:tr w:rsidR="00761F72" w:rsidTr="00761F72">
        <w:trPr>
          <w:trHeight w:val="269"/>
        </w:trPr>
        <w:tc>
          <w:tcPr>
            <w:tcW w:w="0" w:type="auto"/>
          </w:tcPr>
          <w:p w:rsidR="00761F72" w:rsidRDefault="00761F72" w:rsidP="00761F72">
            <w:r>
              <w:object w:dxaOrig="3075" w:dyaOrig="1755">
                <v:shape id="_x0000_i1026" type="#_x0000_t75" style="width:87.75pt;height:51pt" o:ole="">
                  <v:imagedata r:id="rId7" o:title=""/>
                </v:shape>
                <o:OLEObject Type="Embed" ProgID="PBrush" ShapeID="_x0000_i1026" DrawAspect="Content" ObjectID="_1472742192" r:id="rId8"/>
              </w:object>
            </w:r>
          </w:p>
        </w:tc>
      </w:tr>
      <w:tr w:rsidR="00761F72" w:rsidTr="00761F72">
        <w:trPr>
          <w:trHeight w:val="269"/>
        </w:trPr>
        <w:tc>
          <w:tcPr>
            <w:tcW w:w="0" w:type="auto"/>
          </w:tcPr>
          <w:p w:rsidR="00761F72" w:rsidRPr="00A96956" w:rsidRDefault="00761F72" w:rsidP="00761F72">
            <w:pPr>
              <w:rPr>
                <w:b/>
              </w:rPr>
            </w:pPr>
            <w:r w:rsidRPr="00A96956">
              <w:rPr>
                <w:b/>
              </w:rPr>
              <w:t>ADI:</w:t>
            </w:r>
          </w:p>
          <w:p w:rsidR="00761F72" w:rsidRDefault="00761F72" w:rsidP="00761F72"/>
        </w:tc>
      </w:tr>
    </w:tbl>
    <w:p w:rsidR="00A96956" w:rsidRDefault="0015578F" w:rsidP="00E5366D">
      <w:pPr>
        <w:ind w:left="2977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42" type="#_x0000_t202" style="position:absolute;left:0;text-align:left;margin-left:-107.6pt;margin-top:-56.7pt;width:553.5pt;height:22.2pt;z-index:251662336;mso-position-horizontal-relative:text;mso-position-vertical-relative:text;mso-width-relative:margin;mso-height-relative:margin" fillcolor="white [3201]" strokecolor="#4f81bd [3204]" strokeweight="1pt">
            <v:stroke dashstyle="dash"/>
            <v:shadow color="#868686"/>
            <v:textbox>
              <w:txbxContent>
                <w:p w:rsidR="00761F72" w:rsidRPr="00BF333A" w:rsidRDefault="00761F72">
                  <w:pPr>
                    <w:rPr>
                      <w:rFonts w:asciiTheme="majorHAnsi" w:hAnsiTheme="majorHAnsi"/>
                    </w:rPr>
                  </w:pPr>
                  <w:r w:rsidRPr="00BF333A">
                    <w:rPr>
                      <w:rFonts w:asciiTheme="majorHAnsi" w:hAnsiTheme="majorHAnsi"/>
                    </w:rPr>
                    <w:t>AŞAĞIDAKİ KAVRAM AĞINDA ORGANELLERİN A</w:t>
                  </w:r>
                  <w:r w:rsidR="00BF333A" w:rsidRPr="00BF333A">
                    <w:rPr>
                      <w:rFonts w:asciiTheme="majorHAnsi" w:hAnsiTheme="majorHAnsi"/>
                    </w:rPr>
                    <w:t xml:space="preserve">DLARINI RESİMLERİN ALTINDAKİ BOŞLUKLARA </w:t>
                  </w:r>
                  <w:r w:rsidRPr="00BF333A">
                    <w:rPr>
                      <w:rFonts w:asciiTheme="majorHAnsi" w:hAnsiTheme="majorHAnsi"/>
                    </w:rPr>
                    <w:t>DOLDURUNUZ</w:t>
                  </w:r>
                  <w:r w:rsidR="00BF333A">
                    <w:rPr>
                      <w:rFonts w:asciiTheme="majorHAnsi" w:hAnsiTheme="majorHAnsi"/>
                    </w:rPr>
                    <w:t>.</w:t>
                  </w:r>
                </w:p>
              </w:txbxContent>
            </v:textbox>
          </v:shape>
        </w:pict>
      </w:r>
      <w:r w:rsidR="00A96956">
        <w:t xml:space="preserve">     </w:t>
      </w:r>
    </w:p>
    <w:p w:rsidR="00761F72" w:rsidRDefault="00761F72" w:rsidP="00E5366D">
      <w:pPr>
        <w:ind w:left="2977"/>
      </w:pPr>
    </w:p>
    <w:p w:rsidR="00761F72" w:rsidRDefault="00761F72" w:rsidP="00E5366D">
      <w:pPr>
        <w:ind w:left="2977"/>
      </w:pPr>
    </w:p>
    <w:p w:rsidR="00761F72" w:rsidRDefault="00761F72" w:rsidP="00E5366D">
      <w:pPr>
        <w:ind w:left="2977"/>
      </w:pPr>
    </w:p>
    <w:p w:rsidR="00761F72" w:rsidRDefault="00761F72" w:rsidP="00E5366D">
      <w:pPr>
        <w:ind w:left="2977"/>
      </w:pPr>
    </w:p>
    <w:p w:rsidR="00761F72" w:rsidRDefault="00761F72" w:rsidP="00E5366D">
      <w:pPr>
        <w:ind w:left="2977"/>
      </w:pPr>
    </w:p>
    <w:p w:rsidR="00761F72" w:rsidRDefault="00761F72" w:rsidP="00E5366D">
      <w:pPr>
        <w:ind w:left="2977"/>
      </w:pPr>
    </w:p>
    <w:p w:rsidR="00761F72" w:rsidRDefault="00761F72" w:rsidP="00E5366D">
      <w:pPr>
        <w:ind w:left="2977"/>
      </w:pPr>
    </w:p>
    <w:p w:rsidR="00761F72" w:rsidRDefault="00761F72" w:rsidP="00E5366D">
      <w:pPr>
        <w:ind w:left="2977"/>
      </w:pPr>
    </w:p>
    <w:p w:rsidR="00761F72" w:rsidRDefault="00761F72" w:rsidP="00E5366D">
      <w:pPr>
        <w:ind w:left="2977"/>
      </w:pPr>
    </w:p>
    <w:p w:rsidR="00761F72" w:rsidRDefault="00761F72" w:rsidP="00E5366D">
      <w:pPr>
        <w:ind w:left="2977"/>
      </w:pPr>
    </w:p>
    <w:p w:rsidR="00761F72" w:rsidRDefault="00761F72" w:rsidP="00E5366D">
      <w:pPr>
        <w:ind w:left="2977"/>
      </w:pPr>
    </w:p>
    <w:tbl>
      <w:tblPr>
        <w:tblStyle w:val="TabloKlavuzu"/>
        <w:tblpPr w:leftFromText="141" w:rightFromText="141" w:vertAnchor="page" w:horzAnchor="page" w:tblpX="861" w:tblpY="1785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1542"/>
      </w:tblGrid>
      <w:tr w:rsidR="00761F72" w:rsidTr="00761F72">
        <w:trPr>
          <w:trHeight w:val="269"/>
        </w:trPr>
        <w:tc>
          <w:tcPr>
            <w:tcW w:w="0" w:type="auto"/>
          </w:tcPr>
          <w:p w:rsidR="00761F72" w:rsidRDefault="0015578F" w:rsidP="00761F72">
            <w:r>
              <w:rPr>
                <w:noProof/>
                <w:lang w:eastAsia="tr-TR"/>
              </w:rPr>
              <w:pict>
                <v:group id="_x0000_s1220" style="position:absolute;margin-left:53.2pt;margin-top:34.95pt;width:386.25pt;height:297pt;z-index:251660288" coordorigin="4410,3510" coordsize="7725,5940">
                  <v:group id="_x0000_s1221" style="position:absolute;left:4410;top:3510;width:7725;height:5940" coordorigin="5100,4350" coordsize="7725,5940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_x0000_s1222" type="#_x0000_t32" style="position:absolute;left:9030;top:8100;width:0;height:2190" o:connectortype="straight" strokecolor="#4f81bd [3204]" strokeweight="5pt">
                      <v:stroke endarrow="block"/>
                      <v:shadow color="#868686"/>
                    </v:shape>
                    <v:group id="_x0000_s1223" style="position:absolute;left:5100;top:4350;width:7725;height:5625" coordorigin="2265,3990" coordsize="7725,5625">
                      <v:group id="_x0000_s1224" style="position:absolute;left:4590;top:6300;width:3045;height:1590" coordorigin="3735,5970" coordsize="3045,1590">
                        <v:shapetype id="_x0000_t98" coordsize="21600,21600" o:spt="98" adj="2700" path="m0@5qy@2@1l@0@1@0@2qy@7,,21600@2l21600@9qy@7@10l@1@10@1@11qy@2,21600,0@11xem0@5nfqy@2@6@1@5@3@4@2@5l@2@6em@1@5nfl@1@10em21600@2nfqy@7@1l@0@1em@0@2nfqy@8@3@7@2l@7@1e">
                          <v:formulas>
                            <v:f eqn="sum width 0 #0"/>
                            <v:f eqn="val #0"/>
                            <v:f eqn="prod @1 1 2"/>
                            <v:f eqn="prod @1 3 4"/>
                            <v:f eqn="prod @1 5 4"/>
                            <v:f eqn="prod @1 3 2"/>
                            <v:f eqn="prod @1 2 1"/>
                            <v:f eqn="sum width 0 @2"/>
                            <v:f eqn="sum width 0 @3"/>
                            <v:f eqn="sum height 0 @5"/>
                            <v:f eqn="sum height 0 @1"/>
                            <v:f eqn="sum height 0 @2"/>
                            <v:f eqn="val width"/>
                            <v:f eqn="prod width 1 2"/>
                            <v:f eqn="prod height 1 2"/>
                          </v:formulas>
                          <v:path o:extrusionok="f" limo="10800,10800" o:connecttype="custom" o:connectlocs="@13,@1;0,@14;@13,@10;@12,@14" o:connectangles="270,180,90,0" textboxrect="@1,@1,@7,@10"/>
                          <v:handles>
                            <v:h position="#0,topLeft" xrange="0,5400"/>
                          </v:handles>
                          <o:complex v:ext="view"/>
                        </v:shapetype>
                        <v:shape id="_x0000_s1225" type="#_x0000_t98" style="position:absolute;left:3735;top:5970;width:3045;height:1590" fillcolor="#fabf8f [1945]" strokecolor="#fabf8f [1945]" strokeweight="1pt">
                          <v:fill color2="#fde9d9 [665]" angle="-45" focus="-50%" type="gradient"/>
                          <v:shadow on="t" type="perspective" color="#974706 [1609]" opacity=".5" offset="1pt" offset2="-3pt"/>
                        </v:shape>
                        <v:shape id="_x0000_s1226" type="#_x0000_t202" style="position:absolute;left:4023;top:6300;width:2540;height:885;mso-width-relative:margin;mso-height-relative:margin" fillcolor="#fabf8f [1945]" strokecolor="white [3212]" strokeweight="1pt">
                          <v:fill color2="#fde9d9 [665]" angle="-45" focus="-50%" type="gradient"/>
                          <v:shadow on="t" type="perspective" color="#974706 [1609]" opacity=".5" offset="1pt" offset2="-3pt"/>
                          <v:textbox style="mso-next-textbox:#_x0000_s1226">
                            <w:txbxContent>
                              <w:p w:rsidR="00761F72" w:rsidRPr="00E5366D" w:rsidRDefault="00761F72" w:rsidP="00761F72">
                                <w:pPr>
                                  <w:pStyle w:val="AralkYok"/>
                                  <w:jc w:val="center"/>
                                  <w:rPr>
                                    <w:rFonts w:ascii="Harrington" w:hAnsi="Harrington"/>
                                    <w:b/>
                                    <w:sz w:val="32"/>
                                    <w:szCs w:val="32"/>
                                  </w:rPr>
                                </w:pPr>
                                <w:r w:rsidRPr="00E5366D">
                                  <w:rPr>
                                    <w:rFonts w:ascii="Harrington" w:hAnsi="Harrington"/>
                                    <w:b/>
                                    <w:sz w:val="32"/>
                                    <w:szCs w:val="32"/>
                                  </w:rPr>
                                  <w:t>HÜCRE ORGANELLER</w:t>
                                </w:r>
                                <w:r w:rsidRPr="00E5366D">
                                  <w:rPr>
                                    <w:b/>
                                    <w:sz w:val="32"/>
                                    <w:szCs w:val="32"/>
                                  </w:rPr>
                                  <w:t>İ</w:t>
                                </w:r>
                              </w:p>
                            </w:txbxContent>
                          </v:textbox>
                        </v:shape>
                      </v:group>
                      <v:shape id="_x0000_s1227" type="#_x0000_t32" style="position:absolute;left:7635;top:4350;width:1785;height:1950;flip:y" o:connectortype="straight" strokecolor="#4f81bd [3204]" strokeweight="5pt">
                        <v:stroke endarrow="block"/>
                        <v:shadow color="#868686"/>
                      </v:shape>
                      <v:shape id="_x0000_s1228" type="#_x0000_t32" style="position:absolute;left:2265;top:7230;width:2325;height:0;flip:x" o:connectortype="straight" strokecolor="#4f81bd [3204]" strokeweight="5pt">
                        <v:stroke endarrow="block"/>
                        <v:shadow color="#868686"/>
                      </v:shape>
                      <v:shape id="_x0000_s1229" type="#_x0000_t32" style="position:absolute;left:6195;top:3990;width:0;height:2490;flip:y" o:connectortype="straight" strokecolor="#4f81bd [3204]" strokeweight="5pt">
                        <v:stroke endarrow="block"/>
                        <v:shadow color="#868686"/>
                      </v:shape>
                      <v:shape id="_x0000_s1230" type="#_x0000_t32" style="position:absolute;left:2656;top:7890;width:2009;height:1725;flip:x" o:connectortype="straight" strokecolor="#4f81bd [3204]" strokeweight="5pt">
                        <v:stroke endarrow="block"/>
                        <v:shadow color="#868686"/>
                      </v:shape>
                      <v:shape id="_x0000_s1231" type="#_x0000_t32" style="position:absolute;left:2776;top:4590;width:1889;height:1890;flip:x y" o:connectortype="straight" strokecolor="#4f81bd [3204]" strokeweight="5pt">
                        <v:stroke endarrow="block"/>
                        <v:shadow color="#868686"/>
                      </v:shape>
                      <v:shape id="_x0000_s1232" type="#_x0000_t32" style="position:absolute;left:7635;top:7650;width:1980;height:1710" o:connectortype="straight" strokecolor="#4f81bd [3204]" strokeweight="5pt">
                        <v:stroke endarrow="block"/>
                        <v:shadow color="#868686"/>
                      </v:shape>
                      <v:shape id="_x0000_s1233" type="#_x0000_t32" style="position:absolute;left:7635;top:7020;width:2355;height:0" o:connectortype="straight" strokecolor="#4f81bd [3204]" strokeweight="5pt">
                        <v:stroke endarrow="block"/>
                        <v:shadow color="#868686"/>
                      </v:shape>
                    </v:group>
                  </v:group>
                  <v:shape id="_x0000_s1234" type="#_x0000_t202" style="position:absolute;left:7635;top:4455;width:1335;height:884;mso-width-relative:margin;mso-height-relative:margin" fillcolor="white [3201]" strokecolor="#c0504d [3205]" strokeweight="1pt">
                    <v:stroke dashstyle="dash"/>
                    <v:shadow color="#868686"/>
                    <v:textbox style="mso-next-textbox:#_x0000_s1234">
                      <w:txbxContent>
                        <w:p w:rsidR="00761F72" w:rsidRPr="0077417F" w:rsidRDefault="00761F72" w:rsidP="00761F72">
                          <w:pPr>
                            <w:pStyle w:val="AralkYok"/>
                            <w:jc w:val="center"/>
                            <w:rPr>
                              <w:rFonts w:ascii="Monotype Corsiva" w:hAnsi="Monotype Corsiva"/>
                              <w:b/>
                            </w:rPr>
                          </w:pPr>
                          <w:r w:rsidRPr="0077417F">
                            <w:rPr>
                              <w:rFonts w:ascii="Monotype Corsiva" w:hAnsi="Monotype Corsiva"/>
                              <w:b/>
                            </w:rPr>
                            <w:t>ENERJİ ÜRETİMİ YAPAR</w:t>
                          </w:r>
                        </w:p>
                      </w:txbxContent>
                    </v:textbox>
                  </v:shape>
                  <v:shape id="_x0000_s1235" type="#_x0000_t202" style="position:absolute;left:9780;top:4605;width:1335;height:884;mso-width-relative:margin;mso-height-relative:margin" fillcolor="white [3201]" strokecolor="#c0504d [3205]" strokeweight="1pt">
                    <v:stroke dashstyle="dash"/>
                    <v:shadow color="#868686"/>
                    <v:textbox style="mso-next-textbox:#_x0000_s1235">
                      <w:txbxContent>
                        <w:p w:rsidR="00761F72" w:rsidRPr="0077417F" w:rsidRDefault="00761F72" w:rsidP="00761F72">
                          <w:pPr>
                            <w:pStyle w:val="AralkYok"/>
                            <w:jc w:val="center"/>
                            <w:rPr>
                              <w:rFonts w:ascii="Monotype Corsiva" w:hAnsi="Monotype Corsiva"/>
                              <w:b/>
                            </w:rPr>
                          </w:pPr>
                          <w:r>
                            <w:rPr>
                              <w:rFonts w:ascii="Monotype Corsiva" w:hAnsi="Monotype Corsiva"/>
                              <w:b/>
                            </w:rPr>
                            <w:t xml:space="preserve">BESİN </w:t>
                          </w:r>
                          <w:r w:rsidRPr="0077417F">
                            <w:rPr>
                              <w:rFonts w:ascii="Monotype Corsiva" w:hAnsi="Monotype Corsiva"/>
                              <w:b/>
                            </w:rPr>
                            <w:t>ÜRETİMİ YAPAR</w:t>
                          </w:r>
                        </w:p>
                      </w:txbxContent>
                    </v:textbox>
                  </v:shape>
                  <v:shape id="_x0000_s1236" type="#_x0000_t202" style="position:absolute;left:10155;top:6151;width:1335;height:884;mso-width-relative:margin;mso-height-relative:margin" fillcolor="white [3201]" strokecolor="#c0504d [3205]" strokeweight="1pt">
                    <v:stroke dashstyle="dash"/>
                    <v:shadow color="#868686"/>
                    <v:textbox style="mso-next-textbox:#_x0000_s1236">
                      <w:txbxContent>
                        <w:p w:rsidR="00761F72" w:rsidRDefault="00761F72" w:rsidP="00761F72">
                          <w:pPr>
                            <w:pStyle w:val="AralkYok"/>
                            <w:jc w:val="center"/>
                            <w:rPr>
                              <w:rFonts w:ascii="Monotype Corsiva" w:hAnsi="Monotype Corsiva"/>
                              <w:b/>
                            </w:rPr>
                          </w:pPr>
                          <w:r>
                            <w:rPr>
                              <w:rFonts w:ascii="Monotype Corsiva" w:hAnsi="Monotype Corsiva"/>
                              <w:b/>
                            </w:rPr>
                            <w:t>HÜCREİÇİ</w:t>
                          </w:r>
                        </w:p>
                        <w:p w:rsidR="00761F72" w:rsidRPr="0077417F" w:rsidRDefault="00761F72" w:rsidP="00761F72">
                          <w:pPr>
                            <w:pStyle w:val="AralkYok"/>
                            <w:jc w:val="center"/>
                            <w:rPr>
                              <w:rFonts w:ascii="Monotype Corsiva" w:hAnsi="Monotype Corsiva"/>
                              <w:b/>
                            </w:rPr>
                          </w:pPr>
                          <w:r>
                            <w:rPr>
                              <w:rFonts w:ascii="Monotype Corsiva" w:hAnsi="Monotype Corsiva"/>
                              <w:b/>
                            </w:rPr>
                            <w:t>TAŞIMA</w:t>
                          </w:r>
                          <w:r w:rsidRPr="0077417F">
                            <w:rPr>
                              <w:rFonts w:ascii="Monotype Corsiva" w:hAnsi="Monotype Corsiva"/>
                              <w:b/>
                            </w:rPr>
                            <w:t xml:space="preserve"> YAPAR</w:t>
                          </w:r>
                        </w:p>
                      </w:txbxContent>
                    </v:textbox>
                  </v:shape>
                  <v:shape id="_x0000_s1237" type="#_x0000_t202" style="position:absolute;left:9960;top:7575;width:1335;height:690;mso-width-relative:margin;mso-height-relative:margin" fillcolor="white [3201]" strokecolor="#c0504d [3205]" strokeweight="1pt">
                    <v:stroke dashstyle="dash"/>
                    <v:shadow color="#868686"/>
                    <v:textbox style="mso-next-textbox:#_x0000_s1237">
                      <w:txbxContent>
                        <w:p w:rsidR="00761F72" w:rsidRPr="0077417F" w:rsidRDefault="00761F72" w:rsidP="00761F72">
                          <w:pPr>
                            <w:pStyle w:val="AralkYok"/>
                            <w:jc w:val="center"/>
                            <w:rPr>
                              <w:rFonts w:ascii="Monotype Corsiva" w:hAnsi="Monotype Corsiva"/>
                              <w:b/>
                            </w:rPr>
                          </w:pPr>
                          <w:r>
                            <w:rPr>
                              <w:rFonts w:ascii="Monotype Corsiva" w:hAnsi="Monotype Corsiva"/>
                              <w:b/>
                            </w:rPr>
                            <w:t>SALGI</w:t>
                          </w:r>
                          <w:r w:rsidRPr="0077417F">
                            <w:rPr>
                              <w:rFonts w:ascii="Monotype Corsiva" w:hAnsi="Monotype Corsiva"/>
                              <w:b/>
                            </w:rPr>
                            <w:t xml:space="preserve"> YAPAR</w:t>
                          </w:r>
                        </w:p>
                      </w:txbxContent>
                    </v:textbox>
                  </v:shape>
                  <v:shape id="_x0000_s1238" type="#_x0000_t202" style="position:absolute;left:5283;top:7575;width:1740;height:930;mso-width-relative:margin;mso-height-relative:margin" fillcolor="white [3201]" strokecolor="#c0504d [3205]" strokeweight="1pt">
                    <v:stroke dashstyle="dash"/>
                    <v:shadow color="#868686"/>
                    <v:textbox style="mso-next-textbox:#_x0000_s1238">
                      <w:txbxContent>
                        <w:p w:rsidR="00761F72" w:rsidRPr="0077417F" w:rsidRDefault="00761F72" w:rsidP="00761F72">
                          <w:pPr>
                            <w:pStyle w:val="AralkYok"/>
                            <w:jc w:val="center"/>
                            <w:rPr>
                              <w:rFonts w:ascii="Monotype Corsiva" w:hAnsi="Monotype Corsiva"/>
                              <w:b/>
                            </w:rPr>
                          </w:pPr>
                          <w:r>
                            <w:rPr>
                              <w:rFonts w:ascii="Monotype Corsiva" w:hAnsi="Monotype Corsiva"/>
                              <w:b/>
                            </w:rPr>
                            <w:t>BESİN VE ATIK MADDE</w:t>
                          </w:r>
                          <w:r w:rsidRPr="0077417F">
                            <w:rPr>
                              <w:rFonts w:ascii="Monotype Corsiva" w:hAnsi="Monotype Corsiva"/>
                              <w:b/>
                            </w:rPr>
                            <w:t xml:space="preserve"> </w:t>
                          </w:r>
                          <w:r>
                            <w:rPr>
                              <w:rFonts w:ascii="Monotype Corsiva" w:hAnsi="Monotype Corsiva"/>
                              <w:b/>
                            </w:rPr>
                            <w:t>DEPOLAR</w:t>
                          </w:r>
                        </w:p>
                      </w:txbxContent>
                    </v:textbox>
                  </v:shape>
                  <v:shape id="_x0000_s1239" type="#_x0000_t202" style="position:absolute;left:5325;top:4815;width:1335;height:884;mso-width-relative:margin;mso-height-relative:margin" fillcolor="white [3201]" strokecolor="#c0504d [3205]" strokeweight="1pt">
                    <v:stroke dashstyle="dash"/>
                    <v:shadow color="#868686"/>
                    <v:textbox style="mso-next-textbox:#_x0000_s1239">
                      <w:txbxContent>
                        <w:p w:rsidR="00761F72" w:rsidRPr="0077417F" w:rsidRDefault="00761F72" w:rsidP="00761F72">
                          <w:pPr>
                            <w:pStyle w:val="AralkYok"/>
                            <w:jc w:val="center"/>
                            <w:rPr>
                              <w:rFonts w:ascii="Monotype Corsiva" w:hAnsi="Monotype Corsiva"/>
                              <w:b/>
                            </w:rPr>
                          </w:pPr>
                          <w:r>
                            <w:rPr>
                              <w:rFonts w:ascii="Monotype Corsiva" w:hAnsi="Monotype Corsiva"/>
                              <w:b/>
                            </w:rPr>
                            <w:t>PROTEİN SENTEZİ</w:t>
                          </w:r>
                          <w:r w:rsidRPr="0077417F">
                            <w:rPr>
                              <w:rFonts w:ascii="Monotype Corsiva" w:hAnsi="Monotype Corsiva"/>
                              <w:b/>
                            </w:rPr>
                            <w:t xml:space="preserve"> YAPAR</w:t>
                          </w:r>
                        </w:p>
                      </w:txbxContent>
                    </v:textbox>
                  </v:shape>
                  <v:shape id="_x0000_s1240" type="#_x0000_t202" style="position:absolute;left:5085;top:6315;width:1335;height:720;mso-width-relative:margin;mso-height-relative:margin" fillcolor="white [3201]" strokecolor="#c0504d [3205]" strokeweight="1pt">
                    <v:stroke dashstyle="dash"/>
                    <v:shadow color="#868686"/>
                    <v:textbox style="mso-next-textbox:#_x0000_s1240">
                      <w:txbxContent>
                        <w:p w:rsidR="00761F72" w:rsidRPr="0077417F" w:rsidRDefault="00761F72" w:rsidP="00761F72">
                          <w:pPr>
                            <w:pStyle w:val="AralkYok"/>
                            <w:jc w:val="center"/>
                            <w:rPr>
                              <w:rFonts w:ascii="Monotype Corsiva" w:hAnsi="Monotype Corsiva"/>
                              <w:b/>
                            </w:rPr>
                          </w:pPr>
                          <w:r>
                            <w:rPr>
                              <w:rFonts w:ascii="Monotype Corsiva" w:hAnsi="Monotype Corsiva"/>
                              <w:b/>
                            </w:rPr>
                            <w:t>SİNDİRİM</w:t>
                          </w:r>
                          <w:r w:rsidRPr="0077417F">
                            <w:rPr>
                              <w:rFonts w:ascii="Monotype Corsiva" w:hAnsi="Monotype Corsiva"/>
                              <w:b/>
                            </w:rPr>
                            <w:t xml:space="preserve"> YAPAR</w:t>
                          </w:r>
                        </w:p>
                      </w:txbxContent>
                    </v:textbox>
                  </v:shape>
                  <v:shape id="_x0000_s1241" type="#_x0000_t202" style="position:absolute;left:7276;top:7845;width:2102;height:870;mso-width-relative:margin;mso-height-relative:margin" fillcolor="white [3201]" strokecolor="#c0504d [3205]" strokeweight="1pt">
                    <v:stroke dashstyle="dash"/>
                    <v:shadow color="#868686"/>
                    <v:textbox style="mso-next-textbox:#_x0000_s1241">
                      <w:txbxContent>
                        <w:p w:rsidR="00761F72" w:rsidRPr="0077417F" w:rsidRDefault="00761F72" w:rsidP="00761F72">
                          <w:pPr>
                            <w:pStyle w:val="AralkYok"/>
                            <w:jc w:val="center"/>
                            <w:rPr>
                              <w:rFonts w:ascii="Monotype Corsiva" w:hAnsi="Monotype Corsiva"/>
                              <w:b/>
                            </w:rPr>
                          </w:pPr>
                          <w:r>
                            <w:rPr>
                              <w:rFonts w:ascii="Monotype Corsiva" w:hAnsi="Monotype Corsiva"/>
                              <w:b/>
                            </w:rPr>
                            <w:t>HÜCRE BOLÜNMESİNDE GOREV ALIR</w:t>
                          </w:r>
                        </w:p>
                      </w:txbxContent>
                    </v:textbox>
                  </v:shape>
                </v:group>
              </w:pict>
            </w:r>
            <w:r w:rsidR="00761F72" w:rsidRPr="00FD27E0">
              <w:object w:dxaOrig="1695" w:dyaOrig="1380">
                <v:shape id="_x0000_i1027" type="#_x0000_t75" style="width:66pt;height:53.25pt" o:ole="">
                  <v:imagedata r:id="rId9" o:title=""/>
                </v:shape>
                <o:OLEObject Type="Embed" ProgID="PBrush" ShapeID="_x0000_i1027" DrawAspect="Content" ObjectID="_1472742193" r:id="rId10"/>
              </w:object>
            </w:r>
          </w:p>
        </w:tc>
      </w:tr>
      <w:tr w:rsidR="00761F72" w:rsidTr="00761F72">
        <w:trPr>
          <w:trHeight w:val="269"/>
        </w:trPr>
        <w:tc>
          <w:tcPr>
            <w:tcW w:w="0" w:type="auto"/>
          </w:tcPr>
          <w:p w:rsidR="00761F72" w:rsidRDefault="00761F72" w:rsidP="00761F72">
            <w:r>
              <w:t>ADI:</w:t>
            </w:r>
          </w:p>
          <w:p w:rsidR="00761F72" w:rsidRDefault="00761F72" w:rsidP="00761F72"/>
        </w:tc>
      </w:tr>
    </w:tbl>
    <w:p w:rsidR="00A96956" w:rsidRDefault="00A96956" w:rsidP="00E5366D">
      <w:pPr>
        <w:ind w:left="2977"/>
      </w:pPr>
    </w:p>
    <w:p w:rsidR="00A96956" w:rsidRDefault="00A96956" w:rsidP="00E5366D">
      <w:pPr>
        <w:ind w:left="2977"/>
      </w:pPr>
    </w:p>
    <w:p w:rsidR="00A96956" w:rsidRDefault="00A96956" w:rsidP="00E5366D">
      <w:pPr>
        <w:ind w:left="2977"/>
      </w:pPr>
    </w:p>
    <w:p w:rsidR="00A96956" w:rsidRDefault="00A96956" w:rsidP="00E5366D">
      <w:pPr>
        <w:ind w:left="2977"/>
      </w:pPr>
      <w:r>
        <w:t xml:space="preserve">   </w:t>
      </w:r>
    </w:p>
    <w:p w:rsidR="00A96956" w:rsidRDefault="00A96956" w:rsidP="00E5366D">
      <w:pPr>
        <w:ind w:left="2977"/>
      </w:pPr>
    </w:p>
    <w:tbl>
      <w:tblPr>
        <w:tblStyle w:val="TabloKlavuzu"/>
        <w:tblpPr w:leftFromText="141" w:rightFromText="141" w:vertAnchor="page" w:horzAnchor="page" w:tblpX="1871" w:tblpY="8147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1756"/>
      </w:tblGrid>
      <w:tr w:rsidR="00761F72" w:rsidTr="00761F72">
        <w:trPr>
          <w:trHeight w:val="269"/>
        </w:trPr>
        <w:tc>
          <w:tcPr>
            <w:tcW w:w="0" w:type="auto"/>
          </w:tcPr>
          <w:p w:rsidR="00761F72" w:rsidRDefault="00761F72" w:rsidP="00761F72">
            <w:r>
              <w:object w:dxaOrig="1065" w:dyaOrig="960">
                <v:shape id="_x0000_i1028" type="#_x0000_t75" style="width:77.25pt;height:54pt" o:ole="">
                  <v:imagedata r:id="rId11" o:title=""/>
                </v:shape>
                <o:OLEObject Type="Embed" ProgID="PBrush" ShapeID="_x0000_i1028" DrawAspect="Content" ObjectID="_1472742194" r:id="rId12"/>
              </w:object>
            </w:r>
          </w:p>
        </w:tc>
      </w:tr>
      <w:tr w:rsidR="00761F72" w:rsidTr="00761F72">
        <w:trPr>
          <w:trHeight w:val="269"/>
        </w:trPr>
        <w:tc>
          <w:tcPr>
            <w:tcW w:w="0" w:type="auto"/>
          </w:tcPr>
          <w:p w:rsidR="00761F72" w:rsidRPr="00A96956" w:rsidRDefault="00761F72" w:rsidP="00761F72">
            <w:pPr>
              <w:rPr>
                <w:b/>
              </w:rPr>
            </w:pPr>
            <w:r w:rsidRPr="00A96956">
              <w:rPr>
                <w:b/>
              </w:rPr>
              <w:t>ADI:</w:t>
            </w:r>
          </w:p>
          <w:p w:rsidR="00761F72" w:rsidRDefault="00761F72" w:rsidP="00761F72"/>
        </w:tc>
      </w:tr>
    </w:tbl>
    <w:tbl>
      <w:tblPr>
        <w:tblStyle w:val="TabloKlavuzu"/>
        <w:tblpPr w:leftFromText="141" w:rightFromText="141" w:vertAnchor="page" w:horzAnchor="page" w:tblpX="8533" w:tblpY="7975"/>
        <w:tblW w:w="234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2346"/>
      </w:tblGrid>
      <w:tr w:rsidR="00761F72" w:rsidTr="00761F72">
        <w:trPr>
          <w:trHeight w:val="552"/>
        </w:trPr>
        <w:tc>
          <w:tcPr>
            <w:tcW w:w="0" w:type="auto"/>
          </w:tcPr>
          <w:p w:rsidR="00761F72" w:rsidRDefault="00761F72" w:rsidP="00761F72">
            <w:r w:rsidRPr="00A96956">
              <w:rPr>
                <w:noProof/>
                <w:lang w:eastAsia="tr-TR"/>
              </w:rPr>
              <w:drawing>
                <wp:inline distT="0" distB="0" distL="0" distR="0">
                  <wp:extent cx="1329814" cy="682388"/>
                  <wp:effectExtent l="19050" t="0" r="3686" b="0"/>
                  <wp:docPr id="4" name="Resim 2028" descr="http://t2.gstatic.com/images?q=tbn:ANd9GcRmt8gH-Kp02bvHocSgewHh9FehRBW8oAUxBlW9YTOzFNNUxJf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28" descr="http://t2.gstatic.com/images?q=tbn:ANd9GcRmt8gH-Kp02bvHocSgewHh9FehRBW8oAUxBlW9YTOzFNNUxJf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0792" cy="6880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1F72" w:rsidTr="00761F72">
        <w:trPr>
          <w:trHeight w:val="552"/>
        </w:trPr>
        <w:tc>
          <w:tcPr>
            <w:tcW w:w="0" w:type="auto"/>
          </w:tcPr>
          <w:p w:rsidR="00761F72" w:rsidRPr="00A96956" w:rsidRDefault="00761F72" w:rsidP="00761F72">
            <w:pPr>
              <w:rPr>
                <w:b/>
              </w:rPr>
            </w:pPr>
            <w:r w:rsidRPr="00A96956">
              <w:rPr>
                <w:b/>
              </w:rPr>
              <w:t>ADI:</w:t>
            </w:r>
          </w:p>
          <w:p w:rsidR="00761F72" w:rsidRDefault="00761F72" w:rsidP="00761F72"/>
        </w:tc>
      </w:tr>
    </w:tbl>
    <w:tbl>
      <w:tblPr>
        <w:tblStyle w:val="TabloKlavuzu"/>
        <w:tblpPr w:leftFromText="141" w:rightFromText="141" w:vertAnchor="page" w:horzAnchor="page" w:tblpX="408" w:tblpY="4794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1655"/>
      </w:tblGrid>
      <w:tr w:rsidR="00761F72" w:rsidTr="00761F72">
        <w:trPr>
          <w:trHeight w:val="269"/>
        </w:trPr>
        <w:tc>
          <w:tcPr>
            <w:tcW w:w="0" w:type="auto"/>
          </w:tcPr>
          <w:p w:rsidR="00761F72" w:rsidRDefault="00761F72" w:rsidP="00761F72">
            <w:r>
              <w:object w:dxaOrig="2520" w:dyaOrig="2280">
                <v:shape id="_x0000_i1029" type="#_x0000_t75" style="width:1in;height:59.25pt" o:ole="">
                  <v:imagedata r:id="rId14" o:title=""/>
                </v:shape>
                <o:OLEObject Type="Embed" ProgID="PBrush" ShapeID="_x0000_i1029" DrawAspect="Content" ObjectID="_1472742195" r:id="rId15"/>
              </w:object>
            </w:r>
          </w:p>
        </w:tc>
      </w:tr>
      <w:tr w:rsidR="00761F72" w:rsidTr="00761F72">
        <w:trPr>
          <w:trHeight w:val="269"/>
        </w:trPr>
        <w:tc>
          <w:tcPr>
            <w:tcW w:w="0" w:type="auto"/>
          </w:tcPr>
          <w:p w:rsidR="00761F72" w:rsidRPr="00A96956" w:rsidRDefault="00761F72" w:rsidP="00761F72">
            <w:pPr>
              <w:rPr>
                <w:b/>
              </w:rPr>
            </w:pPr>
            <w:r w:rsidRPr="00A96956">
              <w:rPr>
                <w:b/>
              </w:rPr>
              <w:t>ADI:</w:t>
            </w:r>
          </w:p>
          <w:p w:rsidR="00761F72" w:rsidRDefault="00761F72" w:rsidP="00761F72"/>
        </w:tc>
      </w:tr>
    </w:tbl>
    <w:tbl>
      <w:tblPr>
        <w:tblStyle w:val="TabloKlavuzu"/>
        <w:tblpPr w:leftFromText="141" w:rightFromText="141" w:vertAnchor="page" w:horzAnchor="page" w:tblpX="9737" w:tblpY="4558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1969"/>
      </w:tblGrid>
      <w:tr w:rsidR="00761F72" w:rsidTr="00761F72">
        <w:trPr>
          <w:trHeight w:val="269"/>
        </w:trPr>
        <w:tc>
          <w:tcPr>
            <w:tcW w:w="0" w:type="auto"/>
          </w:tcPr>
          <w:p w:rsidR="00761F72" w:rsidRDefault="00761F72" w:rsidP="00761F72">
            <w:r>
              <w:object w:dxaOrig="3075" w:dyaOrig="2100">
                <v:shape id="_x0000_i1030" type="#_x0000_t75" style="width:87.75pt;height:51.75pt" o:ole="">
                  <v:imagedata r:id="rId16" o:title=""/>
                </v:shape>
                <o:OLEObject Type="Embed" ProgID="PBrush" ShapeID="_x0000_i1030" DrawAspect="Content" ObjectID="_1472742196" r:id="rId17"/>
              </w:object>
            </w:r>
          </w:p>
        </w:tc>
      </w:tr>
      <w:tr w:rsidR="00761F72" w:rsidTr="00761F72">
        <w:trPr>
          <w:trHeight w:val="269"/>
        </w:trPr>
        <w:tc>
          <w:tcPr>
            <w:tcW w:w="0" w:type="auto"/>
          </w:tcPr>
          <w:p w:rsidR="00761F72" w:rsidRPr="00A96956" w:rsidRDefault="00761F72" w:rsidP="00761F72">
            <w:pPr>
              <w:rPr>
                <w:b/>
              </w:rPr>
            </w:pPr>
            <w:r w:rsidRPr="00A96956">
              <w:rPr>
                <w:b/>
              </w:rPr>
              <w:t>ADI:</w:t>
            </w:r>
          </w:p>
          <w:p w:rsidR="00761F72" w:rsidRDefault="00761F72" w:rsidP="00761F72"/>
        </w:tc>
      </w:tr>
    </w:tbl>
    <w:tbl>
      <w:tblPr>
        <w:tblStyle w:val="TabloKlavuzu"/>
        <w:tblpPr w:leftFromText="141" w:rightFromText="141" w:vertAnchor="page" w:horzAnchor="margin" w:tblpXSpec="center" w:tblpY="8383"/>
        <w:tblW w:w="255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2559"/>
      </w:tblGrid>
      <w:tr w:rsidR="00761F72" w:rsidTr="00761F72">
        <w:trPr>
          <w:trHeight w:val="335"/>
        </w:trPr>
        <w:tc>
          <w:tcPr>
            <w:tcW w:w="0" w:type="auto"/>
          </w:tcPr>
          <w:p w:rsidR="00761F72" w:rsidRDefault="00761F72" w:rsidP="00761F72">
            <w:r w:rsidRPr="00A96956">
              <w:rPr>
                <w:noProof/>
                <w:lang w:eastAsia="tr-TR"/>
              </w:rPr>
              <w:drawing>
                <wp:inline distT="0" distB="0" distL="0" distR="0">
                  <wp:extent cx="1468396" cy="723331"/>
                  <wp:effectExtent l="19050" t="0" r="0" b="0"/>
                  <wp:docPr id="5" name="Resim 2162" descr="http://t0.gstatic.com/images?q=tbn:ANd9GcSWylYdI9a4C0vR-As23pK-THEQeQaLScuw4wIfvDNr9a3cXHfnx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62" descr="http://t0.gstatic.com/images?q=tbn:ANd9GcSWylYdI9a4C0vR-As23pK-THEQeQaLScuw4wIfvDNr9a3cXHfnx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0017" cy="7290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1F72" w:rsidTr="00761F72">
        <w:trPr>
          <w:trHeight w:val="335"/>
        </w:trPr>
        <w:tc>
          <w:tcPr>
            <w:tcW w:w="0" w:type="auto"/>
          </w:tcPr>
          <w:p w:rsidR="00761F72" w:rsidRPr="00A96956" w:rsidRDefault="00761F72" w:rsidP="00761F72">
            <w:pPr>
              <w:rPr>
                <w:b/>
              </w:rPr>
            </w:pPr>
            <w:r w:rsidRPr="00A96956">
              <w:rPr>
                <w:b/>
              </w:rPr>
              <w:t>ADI:</w:t>
            </w:r>
          </w:p>
          <w:p w:rsidR="00761F72" w:rsidRDefault="00761F72" w:rsidP="00761F72"/>
        </w:tc>
      </w:tr>
    </w:tbl>
    <w:p w:rsidR="0066370C" w:rsidRDefault="0015578F" w:rsidP="00E5366D">
      <w:pPr>
        <w:ind w:left="2977"/>
      </w:pPr>
      <w:bookmarkStart w:id="0" w:name="_GoBack"/>
      <w:bookmarkEnd w:id="0"/>
      <w:r>
        <w:rPr>
          <w:noProof/>
        </w:rPr>
        <w:pict>
          <v:shape id="_x0000_s1244" type="#_x0000_t202" style="position:absolute;left:0;text-align:left;margin-left:71.1pt;margin-top:11.15pt;width:329.8pt;height:18.35pt;z-index:251665408;mso-position-horizontal-relative:text;mso-position-vertical-relative:text;mso-width-relative:margin;mso-height-relative:margin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BF333A" w:rsidRPr="00BF333A" w:rsidRDefault="00BF333A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F333A">
                    <w:rPr>
                      <w:rFonts w:ascii="Arial" w:hAnsi="Arial" w:cs="Arial"/>
                      <w:sz w:val="16"/>
                      <w:szCs w:val="16"/>
                    </w:rPr>
                    <w:t>1.1.2. Hücrenin temel kısımlarını levha, model üzerinde göstererek görevlerini açıklar.</w:t>
                  </w:r>
                </w:p>
              </w:txbxContent>
            </v:textbox>
          </v:shape>
        </w:pict>
      </w:r>
    </w:p>
    <w:p w:rsidR="00761F72" w:rsidRDefault="00761F72" w:rsidP="00E5366D">
      <w:pPr>
        <w:ind w:left="2977"/>
      </w:pPr>
    </w:p>
    <w:p w:rsidR="00761F72" w:rsidRDefault="00761F72" w:rsidP="00E5366D">
      <w:pPr>
        <w:ind w:left="2977"/>
      </w:pPr>
    </w:p>
    <w:p w:rsidR="00761F72" w:rsidRDefault="0015578F" w:rsidP="00E5366D">
      <w:pPr>
        <w:ind w:left="2977"/>
      </w:pPr>
      <w:r>
        <w:rPr>
          <w:noProof/>
          <w:lang w:eastAsia="tr-TR"/>
        </w:rPr>
        <w:pict>
          <v:shape id="_x0000_s1243" type="#_x0000_t202" style="position:absolute;left:0;text-align:left;margin-left:-42.6pt;margin-top:6.05pt;width:553.5pt;height:40.2pt;z-index:251663360;mso-width-relative:margin;mso-height-relative:margin" fillcolor="white [3201]" strokecolor="#4f81bd [3204]" strokeweight="1pt">
            <v:stroke dashstyle="dash"/>
            <v:shadow color="#868686"/>
            <v:textbox>
              <w:txbxContent>
                <w:p w:rsidR="00BF333A" w:rsidRPr="00BF333A" w:rsidRDefault="00BF333A" w:rsidP="00BF333A">
                  <w:pPr>
                    <w:rPr>
                      <w:rFonts w:asciiTheme="majorHAnsi" w:hAnsiTheme="majorHAnsi"/>
                    </w:rPr>
                  </w:pPr>
                  <w:r w:rsidRPr="00BF333A">
                    <w:rPr>
                      <w:rFonts w:asciiTheme="majorHAnsi" w:hAnsiTheme="majorHAnsi"/>
                    </w:rPr>
                    <w:t xml:space="preserve">AŞAĞIDAKİ </w:t>
                  </w:r>
                  <w:r>
                    <w:rPr>
                      <w:rFonts w:asciiTheme="majorHAnsi" w:hAnsiTheme="majorHAnsi"/>
                    </w:rPr>
                    <w:t>BAZI TEK HÜCRELİ CANLILARIN RESİMLERİ VERİLMİŞTİR. RESİMLERİN YANLARINA BU CANLILARIN İSİMLERİNİ YAZINIZ.</w:t>
                  </w:r>
                </w:p>
              </w:txbxContent>
            </v:textbox>
          </v:shape>
        </w:pict>
      </w:r>
    </w:p>
    <w:p w:rsidR="00BF333A" w:rsidRDefault="00BF333A" w:rsidP="00BF333A"/>
    <w:tbl>
      <w:tblPr>
        <w:tblStyle w:val="TabloKlavuzu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2303"/>
        <w:gridCol w:w="2303"/>
        <w:gridCol w:w="2303"/>
        <w:gridCol w:w="2303"/>
      </w:tblGrid>
      <w:tr w:rsidR="00761F72" w:rsidTr="0024197A">
        <w:tc>
          <w:tcPr>
            <w:tcW w:w="2303" w:type="dxa"/>
          </w:tcPr>
          <w:p w:rsidR="00761F72" w:rsidRDefault="00761F72" w:rsidP="0024197A">
            <w:r>
              <w:object w:dxaOrig="1740" w:dyaOrig="1185">
                <v:shape id="_x0000_i1031" type="#_x0000_t75" style="width:87pt;height:59.25pt" o:ole="">
                  <v:imagedata r:id="rId19" o:title=""/>
                </v:shape>
                <o:OLEObject Type="Embed" ProgID="PBrush" ShapeID="_x0000_i1031" DrawAspect="Content" ObjectID="_1472742197" r:id="rId20"/>
              </w:object>
            </w:r>
          </w:p>
        </w:tc>
        <w:tc>
          <w:tcPr>
            <w:tcW w:w="2303" w:type="dxa"/>
            <w:tcBorders>
              <w:right w:val="double" w:sz="4" w:space="0" w:color="auto"/>
            </w:tcBorders>
          </w:tcPr>
          <w:p w:rsidR="00761F72" w:rsidRDefault="00761F72" w:rsidP="0024197A"/>
        </w:tc>
        <w:tc>
          <w:tcPr>
            <w:tcW w:w="2303" w:type="dxa"/>
            <w:tcBorders>
              <w:left w:val="double" w:sz="4" w:space="0" w:color="auto"/>
            </w:tcBorders>
          </w:tcPr>
          <w:p w:rsidR="00761F72" w:rsidRDefault="00761F72" w:rsidP="0024197A">
            <w:r>
              <w:object w:dxaOrig="1830" w:dyaOrig="1395">
                <v:shape id="_x0000_i1032" type="#_x0000_t75" style="width:91.5pt;height:69.75pt" o:ole="">
                  <v:imagedata r:id="rId21" o:title=""/>
                </v:shape>
                <o:OLEObject Type="Embed" ProgID="PBrush" ShapeID="_x0000_i1032" DrawAspect="Content" ObjectID="_1472742198" r:id="rId22"/>
              </w:object>
            </w:r>
          </w:p>
        </w:tc>
        <w:tc>
          <w:tcPr>
            <w:tcW w:w="2303" w:type="dxa"/>
          </w:tcPr>
          <w:p w:rsidR="00761F72" w:rsidRDefault="00761F72" w:rsidP="0024197A"/>
        </w:tc>
      </w:tr>
      <w:tr w:rsidR="00761F72" w:rsidTr="0024197A">
        <w:tc>
          <w:tcPr>
            <w:tcW w:w="2303" w:type="dxa"/>
          </w:tcPr>
          <w:p w:rsidR="00761F72" w:rsidRDefault="00761F72" w:rsidP="0024197A">
            <w:r>
              <w:object w:dxaOrig="1890" w:dyaOrig="1245">
                <v:shape id="_x0000_i1033" type="#_x0000_t75" style="width:94.5pt;height:62.25pt" o:ole="">
                  <v:imagedata r:id="rId23" o:title=""/>
                </v:shape>
                <o:OLEObject Type="Embed" ProgID="PBrush" ShapeID="_x0000_i1033" DrawAspect="Content" ObjectID="_1472742199" r:id="rId24"/>
              </w:object>
            </w:r>
          </w:p>
        </w:tc>
        <w:tc>
          <w:tcPr>
            <w:tcW w:w="2303" w:type="dxa"/>
            <w:tcBorders>
              <w:right w:val="double" w:sz="4" w:space="0" w:color="auto"/>
            </w:tcBorders>
          </w:tcPr>
          <w:p w:rsidR="00761F72" w:rsidRDefault="00761F72" w:rsidP="0024197A"/>
        </w:tc>
        <w:tc>
          <w:tcPr>
            <w:tcW w:w="2303" w:type="dxa"/>
            <w:tcBorders>
              <w:left w:val="double" w:sz="4" w:space="0" w:color="auto"/>
            </w:tcBorders>
          </w:tcPr>
          <w:p w:rsidR="00761F72" w:rsidRDefault="00761F72" w:rsidP="0024197A">
            <w:r>
              <w:rPr>
                <w:noProof/>
                <w:lang w:eastAsia="tr-TR"/>
              </w:rPr>
              <w:drawing>
                <wp:inline distT="0" distB="0" distL="0" distR="0" wp14:anchorId="16B48953" wp14:editId="270504A7">
                  <wp:extent cx="840105" cy="956945"/>
                  <wp:effectExtent l="19050" t="0" r="0" b="0"/>
                  <wp:docPr id="6" name="Resim 4" descr="http://t1.gstatic.com/images?q=tbn:ANd9GcRp1bAa6kh690SpDf0K2Vzho1UiGm60BfeUcQPSf5cYzBtOLfGL0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t1.gstatic.com/images?q=tbn:ANd9GcRp1bAa6kh690SpDf0K2Vzho1UiGm60BfeUcQPSf5cYzBtOLfGL0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0105" cy="9569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3" w:type="dxa"/>
          </w:tcPr>
          <w:p w:rsidR="00761F72" w:rsidRDefault="00761F72" w:rsidP="0024197A"/>
        </w:tc>
      </w:tr>
    </w:tbl>
    <w:p w:rsidR="00761F72" w:rsidRDefault="0015578F" w:rsidP="00E5366D">
      <w:pPr>
        <w:ind w:left="2977"/>
      </w:pPr>
      <w:r>
        <w:rPr>
          <w:noProof/>
          <w:lang w:eastAsia="tr-TR"/>
        </w:rPr>
        <w:pict w14:anchorId="104DA9F6">
          <v:shape id="_x0000_s1256" type="#_x0000_t202" style="position:absolute;left:0;text-align:left;margin-left:369.6pt;margin-top:9.6pt;width:139.8pt;height:28.4pt;z-index:251667456;mso-position-horizontal-relative:text;mso-position-vertical-relative:text;mso-width-relative:margin;mso-height-relative:margin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>
              <w:txbxContent>
                <w:p w:rsidR="0015578F" w:rsidRPr="0052036F" w:rsidRDefault="0015578F" w:rsidP="0015578F">
                  <w:pPr>
                    <w:rPr>
                      <w:rFonts w:ascii="Arial Rounded MT Bold" w:hAnsi="Arial Rounded MT Bold"/>
                    </w:rPr>
                  </w:pPr>
                  <w:r w:rsidRPr="0052036F">
                    <w:rPr>
                      <w:rFonts w:ascii="Arial Rounded MT Bold" w:hAnsi="Arial Rounded MT Bold"/>
                    </w:rPr>
                    <w:t>Haz: Hamdi GOKSU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245" type="#_x0000_t202" style="position:absolute;left:0;text-align:left;margin-left:110.9pt;margin-top:15.6pt;width:191.95pt;height:18.35pt;z-index:251666432;mso-position-horizontal-relative:text;mso-position-vertical-relative:text;mso-width-relative:margin;mso-height-relative:margin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BF333A" w:rsidRPr="00BF333A" w:rsidRDefault="00BF333A" w:rsidP="00BF333A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F333A">
                    <w:rPr>
                      <w:rFonts w:ascii="Arial" w:hAnsi="Arial" w:cs="Arial"/>
                      <w:sz w:val="16"/>
                      <w:szCs w:val="16"/>
                    </w:rPr>
                    <w:t>1.1.5. Farklı tipte hücrelere örnekler verir</w:t>
                  </w:r>
                  <w:r w:rsidRPr="009D144A">
                    <w:rPr>
                      <w:rFonts w:ascii="Tahoma" w:hAnsi="Tahoma" w:cs="Tahoma"/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</w:pict>
      </w:r>
    </w:p>
    <w:sectPr w:rsidR="00761F72" w:rsidSect="00BF333A">
      <w:pgSz w:w="11906" w:h="16838"/>
      <w:pgMar w:top="1417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Harrington">
    <w:panose1 w:val="04040505050A02020702"/>
    <w:charset w:val="00"/>
    <w:family w:val="decorative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5366D"/>
    <w:rsid w:val="0015578F"/>
    <w:rsid w:val="0025372B"/>
    <w:rsid w:val="004214C2"/>
    <w:rsid w:val="005C0DE4"/>
    <w:rsid w:val="0066370C"/>
    <w:rsid w:val="006B307C"/>
    <w:rsid w:val="00761F72"/>
    <w:rsid w:val="0077417F"/>
    <w:rsid w:val="007871B7"/>
    <w:rsid w:val="00A96956"/>
    <w:rsid w:val="00AB31F7"/>
    <w:rsid w:val="00B374E1"/>
    <w:rsid w:val="00B700D3"/>
    <w:rsid w:val="00BF333A"/>
    <w:rsid w:val="00CA0B67"/>
    <w:rsid w:val="00E07098"/>
    <w:rsid w:val="00E53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57"/>
    <o:shapelayout v:ext="edit">
      <o:idmap v:ext="edit" data="1"/>
      <o:rules v:ext="edit">
        <o:r id="V:Rule1" type="connector" idref="#_x0000_s1231"/>
        <o:r id="V:Rule2" type="connector" idref="#_x0000_s1227"/>
        <o:r id="V:Rule3" type="connector" idref="#_x0000_s1230"/>
        <o:r id="V:Rule4" type="connector" idref="#_x0000_s1233"/>
        <o:r id="V:Rule5" type="connector" idref="#_x0000_s1222"/>
        <o:r id="V:Rule6" type="connector" idref="#_x0000_s1229"/>
        <o:r id="V:Rule7" type="connector" idref="#_x0000_s1232"/>
        <o:r id="V:Rule8" type="connector" idref="#_x0000_s1228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370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536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5366D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E5366D"/>
    <w:pPr>
      <w:spacing w:after="0" w:line="240" w:lineRule="auto"/>
    </w:pPr>
  </w:style>
  <w:style w:type="table" w:styleId="TabloKlavuzu">
    <w:name w:val="Table Grid"/>
    <w:basedOn w:val="NormalTablo"/>
    <w:uiPriority w:val="59"/>
    <w:rsid w:val="006B3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jpeg"/><Relationship Id="rId18" Type="http://schemas.openxmlformats.org/officeDocument/2006/relationships/image" Target="media/image8.jpe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0.png"/><Relationship Id="rId7" Type="http://schemas.openxmlformats.org/officeDocument/2006/relationships/image" Target="media/image2.png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6.bin"/><Relationship Id="rId25" Type="http://schemas.openxmlformats.org/officeDocument/2006/relationships/image" Target="media/image12.jpeg"/><Relationship Id="rId2" Type="http://schemas.microsoft.com/office/2007/relationships/stylesWithEffects" Target="stylesWithEffects.xml"/><Relationship Id="rId16" Type="http://schemas.openxmlformats.org/officeDocument/2006/relationships/image" Target="media/image7.png"/><Relationship Id="rId20" Type="http://schemas.openxmlformats.org/officeDocument/2006/relationships/oleObject" Target="embeddings/oleObject7.bin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4.png"/><Relationship Id="rId24" Type="http://schemas.openxmlformats.org/officeDocument/2006/relationships/oleObject" Target="embeddings/oleObject9.bin"/><Relationship Id="rId5" Type="http://schemas.openxmlformats.org/officeDocument/2006/relationships/image" Target="media/image1.png"/><Relationship Id="rId15" Type="http://schemas.openxmlformats.org/officeDocument/2006/relationships/oleObject" Target="embeddings/oleObject5.bin"/><Relationship Id="rId23" Type="http://schemas.openxmlformats.org/officeDocument/2006/relationships/image" Target="media/image11.png"/><Relationship Id="rId10" Type="http://schemas.openxmlformats.org/officeDocument/2006/relationships/oleObject" Target="embeddings/oleObject3.bin"/><Relationship Id="rId19" Type="http://schemas.openxmlformats.org/officeDocument/2006/relationships/image" Target="media/image9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6.png"/><Relationship Id="rId22" Type="http://schemas.openxmlformats.org/officeDocument/2006/relationships/oleObject" Target="embeddings/oleObject8.bin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Osmanlı Bilişim</Company>
  <LinksUpToDate>false</LinksUpToDate>
  <CharactersWithSpaces>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BLUE-STAR</dc:creator>
  <cp:keywords/>
  <dc:description/>
  <cp:lastModifiedBy>HAMDİ</cp:lastModifiedBy>
  <cp:revision>6</cp:revision>
  <cp:lastPrinted>2012-11-26T18:21:00Z</cp:lastPrinted>
  <dcterms:created xsi:type="dcterms:W3CDTF">2012-11-26T17:17:00Z</dcterms:created>
  <dcterms:modified xsi:type="dcterms:W3CDTF">2014-09-20T15:17:00Z</dcterms:modified>
</cp:coreProperties>
</file>