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4B5" w:rsidRPr="00BD7749" w:rsidRDefault="008464B5" w:rsidP="00DD0888">
      <w:pPr>
        <w:pStyle w:val="Balk9"/>
        <w:rPr>
          <w:noProof/>
          <w:color w:val="000000"/>
          <w:sz w:val="20"/>
          <w:szCs w:val="20"/>
        </w:rPr>
      </w:pPr>
      <w:r w:rsidRPr="00BD7749">
        <w:rPr>
          <w:noProof/>
          <w:color w:val="000000"/>
          <w:sz w:val="20"/>
          <w:szCs w:val="20"/>
        </w:rPr>
        <w:t>DERS PLÂNI</w:t>
      </w:r>
    </w:p>
    <w:p w:rsidR="008464B5" w:rsidRPr="00BD7749" w:rsidRDefault="008464B5" w:rsidP="00DD0888">
      <w:pPr>
        <w:pStyle w:val="Balk9"/>
        <w:ind w:hanging="900"/>
        <w:jc w:val="left"/>
        <w:rPr>
          <w:noProof/>
          <w:color w:val="000000"/>
          <w:sz w:val="20"/>
          <w:szCs w:val="20"/>
        </w:rPr>
      </w:pPr>
      <w:r w:rsidRPr="00BD7749">
        <w:rPr>
          <w:color w:val="000000"/>
          <w:sz w:val="20"/>
          <w:szCs w:val="20"/>
        </w:rPr>
        <w:t xml:space="preserve">BÖLÜM </w:t>
      </w:r>
      <w:r w:rsidR="002F1734" w:rsidRPr="00BD7749">
        <w:rPr>
          <w:color w:val="000000"/>
          <w:sz w:val="20"/>
          <w:szCs w:val="20"/>
        </w:rPr>
        <w:t>I</w:t>
      </w:r>
    </w:p>
    <w:tbl>
      <w:tblPr>
        <w:tblW w:w="11253" w:type="dxa"/>
        <w:tblInd w:w="-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32"/>
        <w:gridCol w:w="1291"/>
        <w:gridCol w:w="557"/>
        <w:gridCol w:w="809"/>
        <w:gridCol w:w="1185"/>
        <w:gridCol w:w="137"/>
        <w:gridCol w:w="341"/>
        <w:gridCol w:w="5901"/>
      </w:tblGrid>
      <w:tr w:rsidR="008464B5" w:rsidRPr="00BD7749" w:rsidTr="003F21AB"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adı</w:t>
            </w:r>
          </w:p>
        </w:tc>
        <w:tc>
          <w:tcPr>
            <w:tcW w:w="8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A978DA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Fen Bilimleri</w:t>
            </w:r>
          </w:p>
        </w:tc>
      </w:tr>
      <w:tr w:rsidR="008464B5" w:rsidRPr="00BD7749" w:rsidTr="003F21AB"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Sınıf</w:t>
            </w:r>
          </w:p>
        </w:tc>
        <w:tc>
          <w:tcPr>
            <w:tcW w:w="8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FF6617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2E63DF" w:rsidRPr="00BD7749" w:rsidTr="003F21AB"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Pr="00BD7749" w:rsidRDefault="002E63DF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8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Pr="00B32D8A" w:rsidRDefault="00B32D8A" w:rsidP="00DD0888">
            <w:pPr>
              <w:rPr>
                <w:sz w:val="20"/>
                <w:szCs w:val="20"/>
              </w:rPr>
            </w:pPr>
            <w:r w:rsidRPr="00B32D8A">
              <w:rPr>
                <w:b/>
                <w:color w:val="000000" w:themeColor="text1"/>
                <w:sz w:val="20"/>
                <w:szCs w:val="20"/>
              </w:rPr>
              <w:t>Dünyamız, Ay Ve Yaşam Kaynağımız Güneş</w:t>
            </w:r>
          </w:p>
        </w:tc>
      </w:tr>
      <w:tr w:rsidR="002E63DF" w:rsidRPr="00BD7749" w:rsidTr="003F21AB">
        <w:trPr>
          <w:trHeight w:val="287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Pr="00BD7749" w:rsidRDefault="002E63DF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Konu</w:t>
            </w:r>
          </w:p>
        </w:tc>
        <w:tc>
          <w:tcPr>
            <w:tcW w:w="8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Pr="00B32D8A" w:rsidRDefault="003D73DA" w:rsidP="00E74AC3">
            <w:pPr>
              <w:autoSpaceDE w:val="0"/>
              <w:autoSpaceDN w:val="0"/>
              <w:adjustRightInd w:val="0"/>
              <w:rPr>
                <w:rFonts w:ascii="Cambria" w:hAnsi="Cambria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>
              <w:rPr>
                <w:rFonts w:ascii="Cambria" w:hAnsi="Cambria" w:cs="Calibri"/>
                <w:b/>
                <w:bCs/>
                <w:i/>
                <w:iCs/>
                <w:color w:val="000000"/>
                <w:sz w:val="17"/>
                <w:szCs w:val="17"/>
              </w:rPr>
              <w:t>Farklı Şekillerde Ay</w:t>
            </w:r>
          </w:p>
        </w:tc>
      </w:tr>
      <w:tr w:rsidR="008464B5" w:rsidRPr="00BD7749" w:rsidTr="003F21AB"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8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E74AC3" w:rsidP="00FD62CD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  <w:r w:rsidR="00152D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ders saati </w:t>
            </w:r>
            <w:r w:rsidR="00B5374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</w:t>
            </w:r>
            <w:r w:rsidR="00355F8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  <w:r w:rsidR="00F003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– </w:t>
            </w:r>
            <w:r w:rsidR="00355F8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  <w:r w:rsidR="00F003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Haziran</w:t>
            </w:r>
            <w:r w:rsidR="00355F8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2016</w:t>
            </w:r>
            <w:r w:rsidR="0014626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8464B5" w:rsidRPr="00BD7749" w:rsidTr="003F21AB"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ind w:hanging="108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BÖLÜM II</w:t>
            </w:r>
          </w:p>
        </w:tc>
        <w:tc>
          <w:tcPr>
            <w:tcW w:w="8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464B5" w:rsidRPr="00BD7749" w:rsidTr="00651E90">
        <w:trPr>
          <w:trHeight w:val="242"/>
        </w:trPr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Öğrenci Kazanımları /Hedef ve Davranışlar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E84" w:rsidRDefault="00F003A3" w:rsidP="00F003A3">
            <w:pPr>
              <w:rPr>
                <w:sz w:val="18"/>
                <w:szCs w:val="18"/>
              </w:rPr>
            </w:pPr>
            <w:r w:rsidRPr="00934F38">
              <w:rPr>
                <w:sz w:val="18"/>
                <w:szCs w:val="18"/>
              </w:rPr>
              <w:t>6.8.3.2. Güneş’ten aldığı ışığı yansıtan Ay’ın, evrelerini ifade eder ve evrelerin görülme sebebini Ay’ın Dünya etrafındaki dolanma hareketi ile ilişkilendirir.</w:t>
            </w:r>
          </w:p>
          <w:p w:rsidR="00FD62CD" w:rsidRDefault="00FD62CD" w:rsidP="00F003A3">
            <w:pPr>
              <w:rPr>
                <w:sz w:val="18"/>
                <w:szCs w:val="18"/>
              </w:rPr>
            </w:pPr>
          </w:p>
          <w:p w:rsidR="00FD62CD" w:rsidRPr="00065247" w:rsidRDefault="00FD62CD" w:rsidP="00F003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Yıl Sonu Değerlendirmesi.</w:t>
            </w:r>
          </w:p>
        </w:tc>
      </w:tr>
      <w:tr w:rsidR="008464B5" w:rsidRPr="00BD7749" w:rsidTr="00651E90"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 Kavramları ve Sembolleri/Davranış Örüntüsü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A978DA" w:rsidP="00DD0888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8464B5" w:rsidRPr="00BD7749" w:rsidTr="00651E90"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Güvenlik Önlemleri (Varsa):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983DAB" w:rsidRDefault="008464B5" w:rsidP="00B24DA5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464B5" w:rsidRPr="00BD7749" w:rsidTr="00651E90"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Öğretme-Öğrenme-Yöntem ve Teknikleri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ED51E1" w:rsidRDefault="0054704D" w:rsidP="00DD0888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ED51E1">
              <w:rPr>
                <w:rFonts w:ascii="Arial" w:hAnsi="Arial" w:cs="Arial"/>
                <w:bCs/>
                <w:color w:val="000000"/>
                <w:sz w:val="16"/>
                <w:szCs w:val="16"/>
              </w:rPr>
              <w:t>Soru-Cevap, Buluş, Araştırma, Gösteri,  İnceleme, Deney</w:t>
            </w:r>
          </w:p>
        </w:tc>
      </w:tr>
      <w:tr w:rsidR="008464B5" w:rsidRPr="00BD7749" w:rsidTr="00651E90"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Kullanılan Eğitim Teknolojileri-Araç, Gereçler ve Kaynakça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ED51E1" w:rsidRDefault="0054704D" w:rsidP="00DD0888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ED51E1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Ders Kitabı, </w:t>
            </w:r>
            <w:r w:rsidR="000C51DE" w:rsidRPr="00ED51E1">
              <w:rPr>
                <w:rFonts w:ascii="Arial" w:hAnsi="Arial" w:cs="Arial"/>
                <w:bCs/>
                <w:color w:val="000000"/>
                <w:sz w:val="16"/>
                <w:szCs w:val="16"/>
              </w:rPr>
              <w:t>dergi, internet</w:t>
            </w:r>
          </w:p>
        </w:tc>
      </w:tr>
      <w:tr w:rsidR="00A978DA" w:rsidRPr="00BD7749" w:rsidTr="00651E90"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A978DA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Açıklamalar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1E1" w:rsidRPr="006D0CCD" w:rsidRDefault="003D73DA" w:rsidP="00740B60">
            <w:pPr>
              <w:tabs>
                <w:tab w:val="left" w:pos="136"/>
                <w:tab w:val="left" w:pos="612"/>
              </w:tabs>
              <w:rPr>
                <w:sz w:val="16"/>
                <w:szCs w:val="16"/>
              </w:rPr>
            </w:pPr>
            <w:r w:rsidRPr="006C6A0E">
              <w:rPr>
                <w:sz w:val="20"/>
                <w:szCs w:val="20"/>
              </w:rPr>
              <w:t>Ay’ın Dünya’nın uydusu olduğu belirtilir.</w:t>
            </w:r>
          </w:p>
        </w:tc>
      </w:tr>
      <w:tr w:rsidR="00152DA1" w:rsidRPr="00BD7749" w:rsidTr="00651E90"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DA1" w:rsidRDefault="00152DA1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Etkinlikler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6DB" w:rsidRPr="002216EA" w:rsidRDefault="00FD62CD" w:rsidP="00513E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Türk Bayrağı Yapma</w:t>
            </w:r>
          </w:p>
        </w:tc>
      </w:tr>
      <w:tr w:rsidR="005959AB" w:rsidRPr="00BD7749" w:rsidTr="00C81FCD">
        <w:trPr>
          <w:trHeight w:val="2322"/>
        </w:trPr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BD7749" w:rsidP="00DD0888">
            <w:pPr>
              <w:spacing w:before="20" w:after="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Ö</w:t>
            </w:r>
            <w:r w:rsidR="005959AB" w:rsidRPr="00BD7749">
              <w:rPr>
                <w:rFonts w:ascii="Arial" w:hAnsi="Arial" w:cs="Arial"/>
                <w:b/>
                <w:color w:val="000000"/>
                <w:sz w:val="20"/>
                <w:szCs w:val="20"/>
              </w:rPr>
              <w:t>zet</w:t>
            </w:r>
          </w:p>
        </w:tc>
        <w:tc>
          <w:tcPr>
            <w:tcW w:w="89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3A3" w:rsidRDefault="00F003A3" w:rsidP="00F003A3">
            <w:pPr>
              <w:autoSpaceDE w:val="0"/>
              <w:autoSpaceDN w:val="0"/>
              <w:adjustRightInd w:val="0"/>
              <w:jc w:val="both"/>
              <w:rPr>
                <w:rFonts w:ascii="mHelvetica" w:hAnsi="mHelvetica"/>
                <w:color w:val="231F20"/>
                <w:sz w:val="20"/>
                <w:szCs w:val="20"/>
              </w:rPr>
            </w:pPr>
          </w:p>
          <w:p w:rsidR="00F003A3" w:rsidRDefault="00FD62CD" w:rsidP="00F003A3">
            <w:pPr>
              <w:autoSpaceDE w:val="0"/>
              <w:autoSpaceDN w:val="0"/>
              <w:adjustRightInd w:val="0"/>
              <w:jc w:val="both"/>
              <w:rPr>
                <w:rFonts w:ascii="mHelvetica" w:hAnsi="mHelvetica"/>
                <w:color w:val="231F20"/>
                <w:sz w:val="20"/>
                <w:szCs w:val="20"/>
              </w:rPr>
            </w:pPr>
            <w:r>
              <w:rPr>
                <w:rFonts w:ascii="mHelvetica" w:hAnsi="mHelvetica"/>
                <w:color w:val="231F20"/>
                <w:sz w:val="20"/>
                <w:szCs w:val="20"/>
              </w:rPr>
              <w:t>Ay’ın evrelerinden birinin adı hilaldir. Bu evrenin bizim için önemi, bayrağımızda bulunmasıdır.</w:t>
            </w:r>
          </w:p>
          <w:p w:rsidR="00FD62CD" w:rsidRPr="003D73DA" w:rsidRDefault="00FD62CD" w:rsidP="00FD62CD">
            <w:pPr>
              <w:autoSpaceDE w:val="0"/>
              <w:autoSpaceDN w:val="0"/>
              <w:adjustRightInd w:val="0"/>
              <w:jc w:val="center"/>
              <w:rPr>
                <w:rFonts w:ascii="mHelvetica" w:hAnsi="mHelvetica"/>
                <w:b/>
                <w:color w:val="231F20"/>
                <w:sz w:val="20"/>
                <w:szCs w:val="20"/>
              </w:rPr>
            </w:pPr>
            <w:r>
              <w:rPr>
                <w:rFonts w:ascii="mHelvetica" w:hAnsi="mHelvetica"/>
                <w:color w:val="231F20"/>
                <w:sz w:val="20"/>
                <w:szCs w:val="20"/>
                <w:lang w:eastAsia="tr-TR"/>
              </w:rPr>
              <w:drawing>
                <wp:inline distT="0" distB="0" distL="0" distR="0">
                  <wp:extent cx="2122170" cy="1388745"/>
                  <wp:effectExtent l="0" t="0" r="0" b="1905"/>
                  <wp:docPr id="2" name="Resim 2" descr="C:\Users\fendersi.gen.tr\YandexDisk\Ekran görüntüleri\2015-05-31 16-42-40 Ekran görüntüsü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endersi.gen.tr\YandexDisk\Ekran görüntüleri\2015-05-31 16-42-40 Ekran görüntüsü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2170" cy="138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74AC3" w:rsidRDefault="00E74AC3" w:rsidP="00E74AC3">
            <w:pPr>
              <w:autoSpaceDE w:val="0"/>
              <w:autoSpaceDN w:val="0"/>
              <w:adjustRightInd w:val="0"/>
              <w:jc w:val="center"/>
              <w:rPr>
                <w:rFonts w:ascii="mHelvetica" w:hAnsi="mHelvetica"/>
                <w:color w:val="231F20"/>
                <w:sz w:val="20"/>
                <w:szCs w:val="20"/>
              </w:rPr>
            </w:pPr>
          </w:p>
          <w:p w:rsidR="00FD62CD" w:rsidRDefault="00FD62CD" w:rsidP="00E74AC3">
            <w:pPr>
              <w:autoSpaceDE w:val="0"/>
              <w:autoSpaceDN w:val="0"/>
              <w:adjustRightInd w:val="0"/>
              <w:jc w:val="center"/>
              <w:rPr>
                <w:rFonts w:ascii="mHelvetica" w:hAnsi="mHelvetica"/>
                <w:color w:val="231F20"/>
                <w:sz w:val="20"/>
                <w:szCs w:val="20"/>
              </w:rPr>
            </w:pPr>
          </w:p>
          <w:p w:rsidR="00FD62CD" w:rsidRDefault="00FD62CD" w:rsidP="00FD62CD">
            <w:pPr>
              <w:autoSpaceDE w:val="0"/>
              <w:autoSpaceDN w:val="0"/>
              <w:adjustRightInd w:val="0"/>
              <w:jc w:val="both"/>
              <w:rPr>
                <w:rFonts w:ascii="mHelvetica" w:hAnsi="mHelvetica"/>
                <w:color w:val="231F20"/>
                <w:sz w:val="20"/>
                <w:szCs w:val="20"/>
              </w:rPr>
            </w:pPr>
            <w:r>
              <w:rPr>
                <w:rFonts w:ascii="mHelvetica" w:hAnsi="mHelvetica"/>
                <w:color w:val="231F20"/>
                <w:sz w:val="20"/>
                <w:szCs w:val="20"/>
                <w:lang w:eastAsia="tr-TR"/>
              </w:rPr>
              <w:drawing>
                <wp:inline distT="0" distB="0" distL="0" distR="0">
                  <wp:extent cx="5529580" cy="4140835"/>
                  <wp:effectExtent l="0" t="0" r="0" b="0"/>
                  <wp:docPr id="3" name="Resim 3" descr="C:\Users\fendersi.gen.tr\YandexDisk\Ekran görüntüleri\2015-05-31 16-44-16 Ekran görüntüsü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fendersi.gen.tr\YandexDisk\Ekran görüntüleri\2015-05-31 16-44-16 Ekran görüntüsü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9580" cy="4140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2D8A" w:rsidRPr="00F66E7F" w:rsidRDefault="00B32D8A" w:rsidP="00E74AC3">
            <w:pPr>
              <w:autoSpaceDE w:val="0"/>
              <w:autoSpaceDN w:val="0"/>
              <w:adjustRightInd w:val="0"/>
              <w:jc w:val="center"/>
              <w:rPr>
                <w:rFonts w:ascii="mHelvetica" w:hAnsi="mHelvetica"/>
                <w:color w:val="231F20"/>
                <w:sz w:val="20"/>
                <w:szCs w:val="20"/>
              </w:rPr>
            </w:pPr>
          </w:p>
        </w:tc>
      </w:tr>
      <w:tr w:rsidR="005959AB" w:rsidRPr="00BD7749" w:rsidTr="00C81FCD">
        <w:tc>
          <w:tcPr>
            <w:tcW w:w="23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6E7F" w:rsidRDefault="00F66E7F" w:rsidP="005F6CB9">
            <w:pPr>
              <w:spacing w:before="20" w:after="20"/>
              <w:ind w:hanging="108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E74AC3" w:rsidRDefault="00E74AC3" w:rsidP="005F6CB9">
            <w:pPr>
              <w:spacing w:before="20" w:after="20"/>
              <w:ind w:hanging="108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E74AC3" w:rsidRDefault="00E74AC3" w:rsidP="005F6CB9">
            <w:pPr>
              <w:spacing w:before="20" w:after="20"/>
              <w:ind w:hanging="108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5959AB" w:rsidRPr="00BD7749" w:rsidRDefault="00C81FCD" w:rsidP="005F6CB9">
            <w:pPr>
              <w:spacing w:before="20" w:after="20"/>
              <w:ind w:hanging="10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BÖLÜMIII</w:t>
            </w:r>
          </w:p>
        </w:tc>
        <w:tc>
          <w:tcPr>
            <w:tcW w:w="89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 w:rsidTr="00CC23A1">
        <w:trPr>
          <w:cantSplit/>
          <w:trHeight w:val="1458"/>
        </w:trPr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8B5721" w:rsidRDefault="005959AB" w:rsidP="00DD0888">
            <w:pPr>
              <w:spacing w:before="20" w:after="20"/>
              <w:rPr>
                <w:color w:val="000000"/>
                <w:sz w:val="20"/>
                <w:szCs w:val="20"/>
              </w:rPr>
            </w:pPr>
            <w:r w:rsidRPr="008B5721">
              <w:rPr>
                <w:color w:val="000000"/>
                <w:sz w:val="20"/>
                <w:szCs w:val="20"/>
              </w:rPr>
              <w:lastRenderedPageBreak/>
              <w:t>Ölçme-Değerlendirme</w:t>
            </w:r>
          </w:p>
          <w:p w:rsidR="005959AB" w:rsidRPr="008B5721" w:rsidRDefault="005959AB" w:rsidP="00DD0888">
            <w:pPr>
              <w:spacing w:before="20" w:after="20"/>
              <w:ind w:left="252" w:hanging="252"/>
              <w:rPr>
                <w:color w:val="000000"/>
                <w:sz w:val="20"/>
                <w:szCs w:val="20"/>
              </w:rPr>
            </w:pPr>
            <w:r w:rsidRPr="008B5721">
              <w:rPr>
                <w:color w:val="000000"/>
                <w:sz w:val="20"/>
                <w:szCs w:val="20"/>
              </w:rPr>
              <w:t>•  Bireysel öğrenme etkinliklerine yönelik Ölçme</w:t>
            </w:r>
          </w:p>
          <w:p w:rsidR="005959AB" w:rsidRPr="008B5721" w:rsidRDefault="005959AB" w:rsidP="00DD0888">
            <w:pPr>
              <w:spacing w:before="20" w:after="20"/>
              <w:rPr>
                <w:color w:val="000000"/>
                <w:sz w:val="20"/>
                <w:szCs w:val="20"/>
              </w:rPr>
            </w:pPr>
            <w:r w:rsidRPr="008B5721">
              <w:rPr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8B5721" w:rsidRDefault="005959AB" w:rsidP="00DD0888">
            <w:pPr>
              <w:spacing w:before="20" w:after="20"/>
              <w:ind w:left="252" w:hanging="252"/>
              <w:rPr>
                <w:color w:val="000000"/>
                <w:sz w:val="20"/>
                <w:szCs w:val="20"/>
              </w:rPr>
            </w:pPr>
            <w:r w:rsidRPr="008B5721">
              <w:rPr>
                <w:color w:val="000000"/>
                <w:sz w:val="20"/>
                <w:szCs w:val="20"/>
              </w:rPr>
              <w:t>•  Grupla öğrenme etkinliklerine yönelik Ölçme</w:t>
            </w:r>
          </w:p>
          <w:p w:rsidR="005959AB" w:rsidRPr="008B5721" w:rsidRDefault="005959AB" w:rsidP="00DD0888">
            <w:pPr>
              <w:spacing w:before="20" w:after="20"/>
              <w:rPr>
                <w:color w:val="000000"/>
                <w:sz w:val="20"/>
                <w:szCs w:val="20"/>
              </w:rPr>
            </w:pPr>
            <w:r w:rsidRPr="008B5721">
              <w:rPr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B5721">
              <w:rPr>
                <w:color w:val="000000"/>
                <w:sz w:val="20"/>
                <w:szCs w:val="20"/>
              </w:rPr>
              <w:t>•  Öğrenme güçlüğü olan öğrenciler ve ileri düzeyde öğrenme hızında olan öğrenciler için ek Ölçme-Değerlendirme etkinlikleri</w:t>
            </w:r>
          </w:p>
        </w:tc>
        <w:tc>
          <w:tcPr>
            <w:tcW w:w="89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D6D" w:rsidRDefault="00FD62CD" w:rsidP="001E4D6D">
            <w:pPr>
              <w:rPr>
                <w:rFonts w:ascii="mHelvetica-Bold" w:hAnsi="mHelvetica-Bold"/>
                <w:b/>
                <w:color w:val="231F20"/>
                <w:sz w:val="20"/>
                <w:szCs w:val="20"/>
              </w:rPr>
            </w:pPr>
            <w:r w:rsidRPr="001E4D6D">
              <w:rPr>
                <w:rFonts w:ascii="mHelvetica-Bold" w:hAnsi="mHelvetica-Bold"/>
                <w:b/>
                <w:color w:val="231F20"/>
                <w:sz w:val="20"/>
                <w:szCs w:val="20"/>
              </w:rPr>
              <w:t>Aşağıdaki ifadelerden doğru olanlarının başına “D” yanlış olanların başına “Y” harfini yazınız.</w:t>
            </w:r>
          </w:p>
          <w:p w:rsidR="001E4D6D" w:rsidRDefault="001E4D6D" w:rsidP="001E4D6D">
            <w:pPr>
              <w:rPr>
                <w:rFonts w:ascii="mHelvetica-Bold" w:hAnsi="mHelvetica-Bold"/>
                <w:b/>
                <w:color w:val="231F20"/>
                <w:sz w:val="20"/>
                <w:szCs w:val="20"/>
              </w:rPr>
            </w:pPr>
          </w:p>
          <w:p w:rsidR="00B32D8A" w:rsidRPr="004B5974" w:rsidRDefault="00FD62CD" w:rsidP="001E4D6D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mHelvetica" w:hAnsi="mHelvetica"/>
                <w:color w:val="231F20"/>
                <w:sz w:val="20"/>
                <w:szCs w:val="20"/>
              </w:rPr>
              <w:t>() Dünya, Güneş ve Ay büyüklüklerine göre sıralandığında Dünya orta büyüklüktedir.</w:t>
            </w:r>
            <w:r>
              <w:rPr>
                <w:rFonts w:ascii="mHelvetica" w:hAnsi="mHelvetica"/>
                <w:color w:val="231F20"/>
                <w:sz w:val="20"/>
                <w:szCs w:val="20"/>
              </w:rPr>
              <w:br/>
              <w:t>( ) Dünya, Güneş ve Ay küp şeklindedir.</w:t>
            </w:r>
            <w:r>
              <w:rPr>
                <w:rFonts w:ascii="mHelvetica" w:hAnsi="mHelvetica"/>
                <w:color w:val="231F20"/>
                <w:sz w:val="20"/>
                <w:szCs w:val="20"/>
              </w:rPr>
              <w:br/>
              <w:t>( ) Dünya’nın gözle görülebilen katmanları hava, su ve taş küredir.</w:t>
            </w:r>
            <w:r>
              <w:rPr>
                <w:rFonts w:ascii="mHelvetica" w:hAnsi="mHelvetica"/>
                <w:color w:val="231F20"/>
                <w:sz w:val="20"/>
                <w:szCs w:val="20"/>
              </w:rPr>
              <w:br/>
              <w:t>( ) Dünya’nın katmanlarının en içte olanı çekirdektir.</w:t>
            </w:r>
            <w:r>
              <w:rPr>
                <w:rFonts w:ascii="mHelvetica" w:hAnsi="mHelvetica"/>
                <w:color w:val="231F20"/>
                <w:sz w:val="20"/>
                <w:szCs w:val="20"/>
              </w:rPr>
              <w:br/>
              <w:t>( ) Ay’ın tam göründüğü evresi yeni aydır.</w:t>
            </w:r>
            <w:r>
              <w:rPr>
                <w:rFonts w:ascii="mHelvetica" w:hAnsi="mHelvetica"/>
                <w:color w:val="231F20"/>
                <w:sz w:val="20"/>
                <w:szCs w:val="20"/>
              </w:rPr>
              <w:br/>
              <w:t>( ) Dünya’nın karanlık yüzünde kalan bir kişi geceyi yaşamaktadır.</w:t>
            </w:r>
            <w:r>
              <w:rPr>
                <w:rFonts w:ascii="mHelvetica" w:hAnsi="mHelvetica"/>
                <w:color w:val="231F20"/>
                <w:sz w:val="20"/>
                <w:szCs w:val="20"/>
              </w:rPr>
              <w:br/>
              <w:t>( ) Dünya Ay’ın etrafında dönmeyi 365 günde tamamlar.</w:t>
            </w:r>
            <w:r>
              <w:rPr>
                <w:rFonts w:ascii="mHelvetica" w:hAnsi="mHelvetica"/>
                <w:color w:val="231F20"/>
                <w:sz w:val="20"/>
                <w:szCs w:val="20"/>
              </w:rPr>
              <w:br/>
              <w:t>( ) Ay,v Güneş'ten aldığı ışığı yansıttığı için parlak görünür.</w:t>
            </w:r>
            <w:r>
              <w:rPr>
                <w:rFonts w:ascii="mHelvetica" w:hAnsi="mHelvetica"/>
                <w:color w:val="231F20"/>
                <w:sz w:val="20"/>
                <w:szCs w:val="20"/>
              </w:rPr>
              <w:br/>
              <w:t>() Ay’ı göremediğimiz evresi son dördündür.</w:t>
            </w:r>
            <w:r>
              <w:rPr>
                <w:rFonts w:ascii="mHelvetica" w:hAnsi="mHelvetica"/>
                <w:color w:val="231F20"/>
                <w:sz w:val="20"/>
                <w:szCs w:val="20"/>
              </w:rPr>
              <w:br/>
              <w:t>( ) Ay’ın evreleri dolunay, ilk dördün, son dördün ve yeni ay olarak adlandırılır.</w:t>
            </w:r>
          </w:p>
        </w:tc>
      </w:tr>
      <w:tr w:rsidR="005959AB" w:rsidRPr="00BD7749" w:rsidTr="00CC23A1">
        <w:trPr>
          <w:cantSplit/>
          <w:trHeight w:val="336"/>
        </w:trPr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Diğer Derslerle İlişkisi</w:t>
            </w:r>
          </w:p>
        </w:tc>
        <w:tc>
          <w:tcPr>
            <w:tcW w:w="89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F21AB" w:rsidRPr="00BD7749" w:rsidTr="003F21AB"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8464B5" w:rsidRPr="00BD7749" w:rsidRDefault="008464B5" w:rsidP="00DD0888">
      <w:pPr>
        <w:ind w:hanging="900"/>
        <w:rPr>
          <w:rFonts w:ascii="Arial" w:hAnsi="Arial" w:cs="Arial"/>
          <w:b/>
          <w:bCs/>
          <w:color w:val="000000"/>
          <w:sz w:val="20"/>
          <w:szCs w:val="20"/>
        </w:rPr>
      </w:pPr>
      <w:r w:rsidRPr="00BD7749">
        <w:rPr>
          <w:rFonts w:ascii="Arial" w:hAnsi="Arial" w:cs="Arial"/>
          <w:b/>
          <w:bCs/>
          <w:color w:val="000000"/>
          <w:sz w:val="20"/>
          <w:szCs w:val="20"/>
        </w:rPr>
        <w:t>BÖLÜM IV</w:t>
      </w:r>
    </w:p>
    <w:tbl>
      <w:tblPr>
        <w:tblW w:w="109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60"/>
        <w:gridCol w:w="6120"/>
      </w:tblGrid>
      <w:tr w:rsidR="008464B5" w:rsidRPr="00BD7749">
        <w:trPr>
          <w:cantSplit/>
          <w:trHeight w:val="344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Planın Uygulanmasına İlişkin Açıklamalar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C75C0F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390189" w:rsidRDefault="00390189" w:rsidP="00DD0888">
      <w:pPr>
        <w:spacing w:before="20" w:after="20"/>
        <w:rPr>
          <w:rFonts w:ascii="Arial" w:hAnsi="Arial" w:cs="Arial"/>
          <w:b/>
          <w:color w:val="000000"/>
          <w:sz w:val="20"/>
          <w:szCs w:val="22"/>
        </w:rPr>
      </w:pPr>
      <w:bookmarkStart w:id="0" w:name="_GoBack"/>
      <w:bookmarkEnd w:id="0"/>
    </w:p>
    <w:p w:rsidR="00355F84" w:rsidRDefault="00355F84" w:rsidP="00DD0888">
      <w:pPr>
        <w:spacing w:before="20" w:after="20"/>
        <w:rPr>
          <w:rFonts w:ascii="Arial" w:hAnsi="Arial" w:cs="Arial"/>
          <w:b/>
          <w:color w:val="000000"/>
          <w:sz w:val="20"/>
          <w:szCs w:val="22"/>
        </w:rPr>
      </w:pPr>
    </w:p>
    <w:p w:rsidR="00355F84" w:rsidRDefault="00355F84" w:rsidP="00DD0888">
      <w:pPr>
        <w:spacing w:before="20" w:after="20"/>
        <w:rPr>
          <w:rFonts w:ascii="Arial" w:hAnsi="Arial" w:cs="Arial"/>
          <w:b/>
          <w:color w:val="000000"/>
          <w:sz w:val="20"/>
          <w:szCs w:val="22"/>
        </w:rPr>
      </w:pPr>
    </w:p>
    <w:p w:rsidR="00355F84" w:rsidRDefault="00355F84" w:rsidP="00DD0888">
      <w:pPr>
        <w:spacing w:before="20" w:after="20"/>
        <w:rPr>
          <w:rFonts w:ascii="Arial" w:hAnsi="Arial" w:cs="Arial"/>
          <w:b/>
          <w:color w:val="000000"/>
          <w:sz w:val="20"/>
          <w:szCs w:val="22"/>
        </w:rPr>
      </w:pPr>
    </w:p>
    <w:p w:rsidR="008B6E2A" w:rsidRDefault="008B6E2A" w:rsidP="008B6E2A">
      <w:pPr>
        <w:spacing w:before="20" w:after="20"/>
        <w:rPr>
          <w:rFonts w:ascii="Arial" w:hAnsi="Arial" w:cs="Arial"/>
          <w:b/>
          <w:color w:val="000000"/>
          <w:sz w:val="20"/>
          <w:szCs w:val="22"/>
        </w:rPr>
      </w:pPr>
      <w:r>
        <w:rPr>
          <w:rFonts w:ascii="Arial" w:hAnsi="Arial" w:cs="Arial"/>
          <w:b/>
          <w:color w:val="000000"/>
          <w:sz w:val="20"/>
          <w:szCs w:val="22"/>
        </w:rPr>
        <w:t xml:space="preserve">    S.SELÇUK YALÇIN</w:t>
      </w:r>
      <w:r>
        <w:rPr>
          <w:rFonts w:ascii="Arial" w:hAnsi="Arial" w:cs="Arial"/>
          <w:b/>
          <w:color w:val="000000"/>
          <w:sz w:val="20"/>
          <w:szCs w:val="22"/>
        </w:rPr>
        <w:tab/>
        <w:t xml:space="preserve">                                                                                          NURCAN ÇAKAR</w:t>
      </w:r>
    </w:p>
    <w:p w:rsidR="008B6E2A" w:rsidRDefault="008B6E2A" w:rsidP="008B6E2A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  <w:r>
        <w:rPr>
          <w:rFonts w:ascii="Arial" w:hAnsi="Arial" w:cs="Arial"/>
          <w:b/>
          <w:color w:val="000000"/>
          <w:sz w:val="20"/>
          <w:szCs w:val="22"/>
        </w:rPr>
        <w:t xml:space="preserve">FEN BİLİMLERİ ÖĞRETMENİ </w:t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  <w:t>OKUL MÜDÜRÜ V.</w:t>
      </w:r>
    </w:p>
    <w:p w:rsidR="00405775" w:rsidRPr="00BD7749" w:rsidRDefault="00405775" w:rsidP="00355F84">
      <w:pPr>
        <w:spacing w:before="20" w:after="20"/>
        <w:jc w:val="both"/>
        <w:rPr>
          <w:rFonts w:ascii="Arial" w:hAnsi="Arial" w:cs="Arial"/>
          <w:color w:val="000000"/>
          <w:sz w:val="20"/>
          <w:szCs w:val="20"/>
        </w:rPr>
      </w:pPr>
    </w:p>
    <w:sectPr w:rsidR="00405775" w:rsidRPr="00BD7749" w:rsidSect="00C81FCD">
      <w:pgSz w:w="11906" w:h="16838"/>
      <w:pgMar w:top="567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Helvetic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Helvetica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45pt;height:11.45pt" o:bullet="t">
        <v:imagedata r:id="rId1" o:title="mso54B"/>
      </v:shape>
    </w:pict>
  </w:numPicBullet>
  <w:abstractNum w:abstractNumId="0">
    <w:nsid w:val="03CC45BA"/>
    <w:multiLevelType w:val="hybridMultilevel"/>
    <w:tmpl w:val="7B5873F4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09D73F60"/>
    <w:multiLevelType w:val="hybridMultilevel"/>
    <w:tmpl w:val="55808420"/>
    <w:lvl w:ilvl="0" w:tplc="041F0009">
      <w:start w:val="1"/>
      <w:numFmt w:val="bullet"/>
      <w:lvlText w:val="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0A1B604C"/>
    <w:multiLevelType w:val="hybridMultilevel"/>
    <w:tmpl w:val="3D322B14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51047E"/>
    <w:multiLevelType w:val="hybridMultilevel"/>
    <w:tmpl w:val="C3AC2668"/>
    <w:lvl w:ilvl="0" w:tplc="E182E2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BE275DF"/>
    <w:multiLevelType w:val="hybridMultilevel"/>
    <w:tmpl w:val="D6925E1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F594826"/>
    <w:multiLevelType w:val="hybridMultilevel"/>
    <w:tmpl w:val="5E229C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792257"/>
    <w:multiLevelType w:val="hybridMultilevel"/>
    <w:tmpl w:val="CFB86A46"/>
    <w:lvl w:ilvl="0" w:tplc="C73610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60595A"/>
    <w:multiLevelType w:val="multilevel"/>
    <w:tmpl w:val="DE5E4BEA"/>
    <w:lvl w:ilvl="0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24951CFE"/>
    <w:multiLevelType w:val="hybridMultilevel"/>
    <w:tmpl w:val="1DA82FE8"/>
    <w:lvl w:ilvl="0" w:tplc="63F2A0B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156B70"/>
    <w:multiLevelType w:val="hybridMultilevel"/>
    <w:tmpl w:val="26D4F244"/>
    <w:lvl w:ilvl="0" w:tplc="041F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0">
    <w:nsid w:val="2C451555"/>
    <w:multiLevelType w:val="hybridMultilevel"/>
    <w:tmpl w:val="B3240DE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E521AB"/>
    <w:multiLevelType w:val="hybridMultilevel"/>
    <w:tmpl w:val="A17EC9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C30D85"/>
    <w:multiLevelType w:val="hybridMultilevel"/>
    <w:tmpl w:val="C8F039EE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153727"/>
    <w:multiLevelType w:val="hybridMultilevel"/>
    <w:tmpl w:val="067C20D0"/>
    <w:lvl w:ilvl="0" w:tplc="041F0009">
      <w:start w:val="1"/>
      <w:numFmt w:val="bullet"/>
      <w:lvlText w:val="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4">
    <w:nsid w:val="3A8A081C"/>
    <w:multiLevelType w:val="hybridMultilevel"/>
    <w:tmpl w:val="93546A9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D8131EC"/>
    <w:multiLevelType w:val="hybridMultilevel"/>
    <w:tmpl w:val="31FCF8F8"/>
    <w:lvl w:ilvl="0" w:tplc="567C5D3C">
      <w:numFmt w:val="bullet"/>
      <w:lvlText w:val=""/>
      <w:lvlJc w:val="left"/>
      <w:pPr>
        <w:ind w:left="1065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43002814"/>
    <w:multiLevelType w:val="hybridMultilevel"/>
    <w:tmpl w:val="A5260F66"/>
    <w:lvl w:ilvl="0" w:tplc="C86C66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C445A9"/>
    <w:multiLevelType w:val="hybridMultilevel"/>
    <w:tmpl w:val="5E124ADC"/>
    <w:lvl w:ilvl="0" w:tplc="041F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4226376"/>
    <w:multiLevelType w:val="hybridMultilevel"/>
    <w:tmpl w:val="EEEC6960"/>
    <w:lvl w:ilvl="0" w:tplc="391C751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54283F9F"/>
    <w:multiLevelType w:val="hybridMultilevel"/>
    <w:tmpl w:val="A3AA2DB4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55608BA"/>
    <w:multiLevelType w:val="hybridMultilevel"/>
    <w:tmpl w:val="F6A23A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115E0A"/>
    <w:multiLevelType w:val="hybridMultilevel"/>
    <w:tmpl w:val="DE5E4BEA"/>
    <w:lvl w:ilvl="0" w:tplc="041F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2">
    <w:nsid w:val="6BE02FC9"/>
    <w:multiLevelType w:val="hybridMultilevel"/>
    <w:tmpl w:val="CFB86A46"/>
    <w:lvl w:ilvl="0" w:tplc="C73610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C12E94"/>
    <w:multiLevelType w:val="hybridMultilevel"/>
    <w:tmpl w:val="572A4C62"/>
    <w:lvl w:ilvl="0" w:tplc="041F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4">
    <w:nsid w:val="776B0356"/>
    <w:multiLevelType w:val="hybridMultilevel"/>
    <w:tmpl w:val="38F6835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E7B072B"/>
    <w:multiLevelType w:val="hybridMultilevel"/>
    <w:tmpl w:val="38CAF91A"/>
    <w:lvl w:ilvl="0" w:tplc="041F0007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F0009">
      <w:start w:val="1"/>
      <w:numFmt w:val="bullet"/>
      <w:lvlText w:val="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9"/>
  </w:num>
  <w:num w:numId="3">
    <w:abstractNumId w:val="21"/>
  </w:num>
  <w:num w:numId="4">
    <w:abstractNumId w:val="7"/>
  </w:num>
  <w:num w:numId="5">
    <w:abstractNumId w:val="1"/>
  </w:num>
  <w:num w:numId="6">
    <w:abstractNumId w:val="13"/>
  </w:num>
  <w:num w:numId="7">
    <w:abstractNumId w:val="8"/>
  </w:num>
  <w:num w:numId="8">
    <w:abstractNumId w:val="11"/>
  </w:num>
  <w:num w:numId="9">
    <w:abstractNumId w:val="20"/>
  </w:num>
  <w:num w:numId="10">
    <w:abstractNumId w:val="5"/>
  </w:num>
  <w:num w:numId="11">
    <w:abstractNumId w:val="2"/>
  </w:num>
  <w:num w:numId="12">
    <w:abstractNumId w:val="17"/>
  </w:num>
  <w:num w:numId="13">
    <w:abstractNumId w:val="14"/>
  </w:num>
  <w:num w:numId="14">
    <w:abstractNumId w:val="10"/>
  </w:num>
  <w:num w:numId="15">
    <w:abstractNumId w:val="12"/>
  </w:num>
  <w:num w:numId="16">
    <w:abstractNumId w:val="25"/>
  </w:num>
  <w:num w:numId="17">
    <w:abstractNumId w:val="24"/>
  </w:num>
  <w:num w:numId="18">
    <w:abstractNumId w:val="9"/>
  </w:num>
  <w:num w:numId="19">
    <w:abstractNumId w:val="23"/>
  </w:num>
  <w:num w:numId="20">
    <w:abstractNumId w:val="0"/>
  </w:num>
  <w:num w:numId="21">
    <w:abstractNumId w:val="15"/>
  </w:num>
  <w:num w:numId="22">
    <w:abstractNumId w:val="3"/>
  </w:num>
  <w:num w:numId="23">
    <w:abstractNumId w:val="18"/>
  </w:num>
  <w:num w:numId="24">
    <w:abstractNumId w:val="22"/>
  </w:num>
  <w:num w:numId="25">
    <w:abstractNumId w:val="6"/>
  </w:num>
  <w:num w:numId="26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8E2711"/>
    <w:rsid w:val="0002644C"/>
    <w:rsid w:val="00052995"/>
    <w:rsid w:val="0006188D"/>
    <w:rsid w:val="00064A7A"/>
    <w:rsid w:val="00065247"/>
    <w:rsid w:val="00083B53"/>
    <w:rsid w:val="000A52AA"/>
    <w:rsid w:val="000C51DE"/>
    <w:rsid w:val="000E6A24"/>
    <w:rsid w:val="000E7D70"/>
    <w:rsid w:val="00106B2C"/>
    <w:rsid w:val="0014626C"/>
    <w:rsid w:val="00152DA1"/>
    <w:rsid w:val="00153C4E"/>
    <w:rsid w:val="00155BC1"/>
    <w:rsid w:val="00162448"/>
    <w:rsid w:val="00180D04"/>
    <w:rsid w:val="001A1699"/>
    <w:rsid w:val="001A5A6C"/>
    <w:rsid w:val="001A5FEB"/>
    <w:rsid w:val="001C344B"/>
    <w:rsid w:val="001D3385"/>
    <w:rsid w:val="001D3732"/>
    <w:rsid w:val="001E4993"/>
    <w:rsid w:val="001E4D6D"/>
    <w:rsid w:val="001F7CB3"/>
    <w:rsid w:val="0020008E"/>
    <w:rsid w:val="00202A0E"/>
    <w:rsid w:val="00212538"/>
    <w:rsid w:val="00216E77"/>
    <w:rsid w:val="002216EA"/>
    <w:rsid w:val="0024158B"/>
    <w:rsid w:val="00253B52"/>
    <w:rsid w:val="00262B7B"/>
    <w:rsid w:val="00266810"/>
    <w:rsid w:val="00272B7C"/>
    <w:rsid w:val="002C2868"/>
    <w:rsid w:val="002D69D1"/>
    <w:rsid w:val="002E63DF"/>
    <w:rsid w:val="002F1734"/>
    <w:rsid w:val="00301904"/>
    <w:rsid w:val="00316062"/>
    <w:rsid w:val="0033073B"/>
    <w:rsid w:val="0034524C"/>
    <w:rsid w:val="00355F84"/>
    <w:rsid w:val="00390189"/>
    <w:rsid w:val="00390EC7"/>
    <w:rsid w:val="003A68C8"/>
    <w:rsid w:val="003D2503"/>
    <w:rsid w:val="003D726A"/>
    <w:rsid w:val="003D73DA"/>
    <w:rsid w:val="003F21AB"/>
    <w:rsid w:val="00405775"/>
    <w:rsid w:val="00455E3A"/>
    <w:rsid w:val="00461742"/>
    <w:rsid w:val="00465FC8"/>
    <w:rsid w:val="004833AF"/>
    <w:rsid w:val="00490B58"/>
    <w:rsid w:val="00497F24"/>
    <w:rsid w:val="004B5974"/>
    <w:rsid w:val="004D1C15"/>
    <w:rsid w:val="004E39A4"/>
    <w:rsid w:val="004E5F0C"/>
    <w:rsid w:val="004E7994"/>
    <w:rsid w:val="004F694C"/>
    <w:rsid w:val="00513EA0"/>
    <w:rsid w:val="005205E6"/>
    <w:rsid w:val="0054704D"/>
    <w:rsid w:val="005716F8"/>
    <w:rsid w:val="00575BB5"/>
    <w:rsid w:val="00583CA4"/>
    <w:rsid w:val="005959AB"/>
    <w:rsid w:val="005B0E14"/>
    <w:rsid w:val="005B7EEA"/>
    <w:rsid w:val="005C4AA2"/>
    <w:rsid w:val="005D28E7"/>
    <w:rsid w:val="005E2F91"/>
    <w:rsid w:val="005F6CB9"/>
    <w:rsid w:val="00633583"/>
    <w:rsid w:val="0064342B"/>
    <w:rsid w:val="00643BBA"/>
    <w:rsid w:val="00651037"/>
    <w:rsid w:val="00651E90"/>
    <w:rsid w:val="00667ED4"/>
    <w:rsid w:val="006B03B7"/>
    <w:rsid w:val="006B5EB4"/>
    <w:rsid w:val="006D0CCD"/>
    <w:rsid w:val="006E40B7"/>
    <w:rsid w:val="006E61F3"/>
    <w:rsid w:val="006E6F51"/>
    <w:rsid w:val="00702DDC"/>
    <w:rsid w:val="00730403"/>
    <w:rsid w:val="00740481"/>
    <w:rsid w:val="00740B60"/>
    <w:rsid w:val="0074533A"/>
    <w:rsid w:val="007517D0"/>
    <w:rsid w:val="00782EE5"/>
    <w:rsid w:val="00787A92"/>
    <w:rsid w:val="007A199D"/>
    <w:rsid w:val="007B5B7F"/>
    <w:rsid w:val="007C11DB"/>
    <w:rsid w:val="007C3B60"/>
    <w:rsid w:val="007E1EA4"/>
    <w:rsid w:val="007E47A5"/>
    <w:rsid w:val="007E6C5B"/>
    <w:rsid w:val="007F20BF"/>
    <w:rsid w:val="007F593D"/>
    <w:rsid w:val="00803A2B"/>
    <w:rsid w:val="0081155D"/>
    <w:rsid w:val="0083240C"/>
    <w:rsid w:val="00844F32"/>
    <w:rsid w:val="008464B5"/>
    <w:rsid w:val="008568AC"/>
    <w:rsid w:val="0086271E"/>
    <w:rsid w:val="008667F5"/>
    <w:rsid w:val="00886BAB"/>
    <w:rsid w:val="00891424"/>
    <w:rsid w:val="008B14C0"/>
    <w:rsid w:val="008B5721"/>
    <w:rsid w:val="008B6E2A"/>
    <w:rsid w:val="008E2711"/>
    <w:rsid w:val="008E4EBF"/>
    <w:rsid w:val="008F698D"/>
    <w:rsid w:val="00901834"/>
    <w:rsid w:val="009371AD"/>
    <w:rsid w:val="009626CB"/>
    <w:rsid w:val="009731E9"/>
    <w:rsid w:val="00983DAB"/>
    <w:rsid w:val="00992857"/>
    <w:rsid w:val="00995B21"/>
    <w:rsid w:val="009A008B"/>
    <w:rsid w:val="009E157D"/>
    <w:rsid w:val="009E33BA"/>
    <w:rsid w:val="00A00BC8"/>
    <w:rsid w:val="00A02701"/>
    <w:rsid w:val="00A272B8"/>
    <w:rsid w:val="00A2794D"/>
    <w:rsid w:val="00A55A00"/>
    <w:rsid w:val="00A978DA"/>
    <w:rsid w:val="00AB054E"/>
    <w:rsid w:val="00AD2A71"/>
    <w:rsid w:val="00AF13DE"/>
    <w:rsid w:val="00AF2808"/>
    <w:rsid w:val="00B24DA5"/>
    <w:rsid w:val="00B25AC0"/>
    <w:rsid w:val="00B32D8A"/>
    <w:rsid w:val="00B469BC"/>
    <w:rsid w:val="00B523A5"/>
    <w:rsid w:val="00B5374B"/>
    <w:rsid w:val="00B54193"/>
    <w:rsid w:val="00B55252"/>
    <w:rsid w:val="00B5702A"/>
    <w:rsid w:val="00B711E0"/>
    <w:rsid w:val="00B71225"/>
    <w:rsid w:val="00B81B23"/>
    <w:rsid w:val="00BB5CE3"/>
    <w:rsid w:val="00BC6FFA"/>
    <w:rsid w:val="00BD7749"/>
    <w:rsid w:val="00BE64B9"/>
    <w:rsid w:val="00BF773F"/>
    <w:rsid w:val="00C238C8"/>
    <w:rsid w:val="00C46F68"/>
    <w:rsid w:val="00C66683"/>
    <w:rsid w:val="00C723C9"/>
    <w:rsid w:val="00C73CAB"/>
    <w:rsid w:val="00C75C0F"/>
    <w:rsid w:val="00C81FCD"/>
    <w:rsid w:val="00C85176"/>
    <w:rsid w:val="00C916BD"/>
    <w:rsid w:val="00CB67CA"/>
    <w:rsid w:val="00CC23A1"/>
    <w:rsid w:val="00CC5919"/>
    <w:rsid w:val="00CD6C9B"/>
    <w:rsid w:val="00D02D1B"/>
    <w:rsid w:val="00D06272"/>
    <w:rsid w:val="00D34A64"/>
    <w:rsid w:val="00D530C1"/>
    <w:rsid w:val="00D56F9C"/>
    <w:rsid w:val="00D67895"/>
    <w:rsid w:val="00D74535"/>
    <w:rsid w:val="00D77ABD"/>
    <w:rsid w:val="00D81BAD"/>
    <w:rsid w:val="00D83F71"/>
    <w:rsid w:val="00D95E0D"/>
    <w:rsid w:val="00DD0581"/>
    <w:rsid w:val="00DD0888"/>
    <w:rsid w:val="00DD3867"/>
    <w:rsid w:val="00DE0B74"/>
    <w:rsid w:val="00DF58BF"/>
    <w:rsid w:val="00E11F61"/>
    <w:rsid w:val="00E13221"/>
    <w:rsid w:val="00E23E84"/>
    <w:rsid w:val="00E27C8E"/>
    <w:rsid w:val="00E34AD2"/>
    <w:rsid w:val="00E74AC3"/>
    <w:rsid w:val="00E75F29"/>
    <w:rsid w:val="00E82EA9"/>
    <w:rsid w:val="00EA16DB"/>
    <w:rsid w:val="00ED09AA"/>
    <w:rsid w:val="00ED51E1"/>
    <w:rsid w:val="00EE1C39"/>
    <w:rsid w:val="00EF1802"/>
    <w:rsid w:val="00F003A3"/>
    <w:rsid w:val="00F02EE5"/>
    <w:rsid w:val="00F073BC"/>
    <w:rsid w:val="00F14882"/>
    <w:rsid w:val="00F52076"/>
    <w:rsid w:val="00F552AA"/>
    <w:rsid w:val="00F57914"/>
    <w:rsid w:val="00F66E7F"/>
    <w:rsid w:val="00F76000"/>
    <w:rsid w:val="00F8623B"/>
    <w:rsid w:val="00F95284"/>
    <w:rsid w:val="00FD3BF7"/>
    <w:rsid w:val="00FD62CD"/>
    <w:rsid w:val="00FE0953"/>
    <w:rsid w:val="00FE2A4E"/>
    <w:rsid w:val="00FE7931"/>
    <w:rsid w:val="00FF66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4B5"/>
    <w:rPr>
      <w:noProof/>
      <w:sz w:val="24"/>
      <w:szCs w:val="24"/>
      <w:lang w:eastAsia="en-US"/>
    </w:rPr>
  </w:style>
  <w:style w:type="paragraph" w:styleId="Balk9">
    <w:name w:val="heading 9"/>
    <w:basedOn w:val="Normal"/>
    <w:next w:val="Normal"/>
    <w:qFormat/>
    <w:rsid w:val="008464B5"/>
    <w:pPr>
      <w:keepNext/>
      <w:jc w:val="center"/>
      <w:outlineLvl w:val="8"/>
    </w:pPr>
    <w:rPr>
      <w:rFonts w:ascii="Arial" w:hAnsi="Arial" w:cs="Arial"/>
      <w:b/>
      <w:bCs/>
      <w:noProof w:val="0"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583CA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583CA4"/>
    <w:rPr>
      <w:rFonts w:ascii="Segoe UI" w:hAnsi="Segoe UI" w:cs="Segoe UI"/>
      <w:noProof/>
      <w:sz w:val="18"/>
      <w:szCs w:val="18"/>
      <w:lang w:eastAsia="en-US"/>
    </w:rPr>
  </w:style>
  <w:style w:type="paragraph" w:styleId="ListeParagraf">
    <w:name w:val="List Paragraph"/>
    <w:basedOn w:val="Normal"/>
    <w:uiPriority w:val="34"/>
    <w:qFormat/>
    <w:rsid w:val="00583CA4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character" w:styleId="Gl">
    <w:name w:val="Strong"/>
    <w:uiPriority w:val="22"/>
    <w:qFormat/>
    <w:rsid w:val="00E23E84"/>
    <w:rPr>
      <w:b/>
      <w:bCs/>
    </w:rPr>
  </w:style>
  <w:style w:type="paragraph" w:styleId="AralkYok">
    <w:name w:val="No Spacing"/>
    <w:qFormat/>
    <w:rsid w:val="00490B58"/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5716F8"/>
  </w:style>
  <w:style w:type="paragraph" w:styleId="NormalWeb">
    <w:name w:val="Normal (Web)"/>
    <w:basedOn w:val="Normal"/>
    <w:uiPriority w:val="99"/>
    <w:unhideWhenUsed/>
    <w:rsid w:val="005716F8"/>
    <w:pPr>
      <w:spacing w:before="100" w:beforeAutospacing="1" w:after="100" w:afterAutospacing="1"/>
    </w:pPr>
    <w:rPr>
      <w:noProof w:val="0"/>
      <w:lang w:eastAsia="tr-TR"/>
    </w:rPr>
  </w:style>
  <w:style w:type="paragraph" w:styleId="GvdeMetni">
    <w:name w:val="Body Text"/>
    <w:basedOn w:val="Normal"/>
    <w:link w:val="GvdeMetniChar"/>
    <w:rsid w:val="00BE64B9"/>
    <w:pPr>
      <w:spacing w:after="120"/>
    </w:pPr>
    <w:rPr>
      <w:noProof w:val="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BE64B9"/>
    <w:rPr>
      <w:sz w:val="24"/>
      <w:szCs w:val="24"/>
    </w:rPr>
  </w:style>
  <w:style w:type="table" w:styleId="TabloKlavuzu">
    <w:name w:val="Table Grid"/>
    <w:basedOn w:val="NormalTablo"/>
    <w:rsid w:val="003F21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-Vurgu1">
    <w:name w:val="Light Shading Accent 1"/>
    <w:basedOn w:val="NormalTablo"/>
    <w:uiPriority w:val="60"/>
    <w:rsid w:val="003F21AB"/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character" w:styleId="Kpr">
    <w:name w:val="Hyperlink"/>
    <w:basedOn w:val="VarsaylanParagrafYazTipi"/>
    <w:rsid w:val="00083B53"/>
    <w:rPr>
      <w:color w:val="0563C1" w:themeColor="hyperlink"/>
      <w:u w:val="single"/>
    </w:rPr>
  </w:style>
  <w:style w:type="paragraph" w:styleId="Altbilgi">
    <w:name w:val="footer"/>
    <w:basedOn w:val="Normal"/>
    <w:link w:val="AltbilgiChar"/>
    <w:rsid w:val="005205E6"/>
    <w:pPr>
      <w:tabs>
        <w:tab w:val="center" w:pos="4536"/>
        <w:tab w:val="right" w:pos="9072"/>
      </w:tabs>
    </w:pPr>
    <w:rPr>
      <w:noProof w:val="0"/>
      <w:lang w:eastAsia="tr-TR"/>
    </w:rPr>
  </w:style>
  <w:style w:type="character" w:customStyle="1" w:styleId="AltbilgiChar">
    <w:name w:val="Altbilgi Char"/>
    <w:basedOn w:val="VarsaylanParagrafYazTipi"/>
    <w:link w:val="Altbilgi"/>
    <w:rsid w:val="005205E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2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CC22D7-2C80-4438-85BE-C97605C36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 PLÂNI</vt:lpstr>
    </vt:vector>
  </TitlesOfParts>
  <Company>Hewlett-Packard</Company>
  <LinksUpToDate>false</LinksUpToDate>
  <CharactersWithSpaces>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www.yeniokul.com</dc:title>
  <dc:subject>www.yeniokul.com</dc:subject>
  <dc:creator>selçuk</dc:creator>
  <cp:keywords>www.yeniokul.com</cp:keywords>
  <dc:description>www.yeniokul.com</dc:description>
  <cp:lastModifiedBy>LENOVO</cp:lastModifiedBy>
  <cp:revision>2</cp:revision>
  <cp:lastPrinted>2014-01-06T05:55:00Z</cp:lastPrinted>
  <dcterms:created xsi:type="dcterms:W3CDTF">2016-04-02T11:04:00Z</dcterms:created>
  <dcterms:modified xsi:type="dcterms:W3CDTF">2016-04-02T11:04:00Z</dcterms:modified>
  <cp:category>www.yeniokul.com</cp:category>
</cp:coreProperties>
</file>