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7CA" w:rsidRDefault="005E17CA" w:rsidP="00194A72">
      <w:bookmarkStart w:id="0" w:name="_GoBack"/>
      <w:bookmarkEnd w:id="0"/>
      <w:r>
        <w:t xml:space="preserve">ADI-SOYADI:                                                                                                                                                                                     SINIFI:                              NO:  </w:t>
      </w:r>
    </w:p>
    <w:p w:rsidR="005E17CA" w:rsidRDefault="005E17CA" w:rsidP="00194A72">
      <w:pPr>
        <w:jc w:val="center"/>
        <w:rPr>
          <w:b/>
        </w:rPr>
      </w:pPr>
      <w:r w:rsidRPr="0081684E">
        <w:rPr>
          <w:b/>
        </w:rPr>
        <w:t>2015-2016 EĞİT</w:t>
      </w:r>
      <w:r>
        <w:rPr>
          <w:b/>
        </w:rPr>
        <w:t>İ</w:t>
      </w:r>
      <w:r w:rsidRPr="0081684E">
        <w:rPr>
          <w:b/>
        </w:rPr>
        <w:t xml:space="preserve">M-ÖĞRETİM YILI </w:t>
      </w:r>
      <w:r>
        <w:rPr>
          <w:b/>
        </w:rPr>
        <w:t>…………………</w:t>
      </w:r>
      <w:r w:rsidRPr="0081684E">
        <w:rPr>
          <w:b/>
        </w:rPr>
        <w:t>ORTA OKULU FEN BİLİMLERİ DERSİ</w:t>
      </w:r>
      <w:r>
        <w:rPr>
          <w:b/>
        </w:rPr>
        <w:t xml:space="preserve">                                                                         </w:t>
      </w:r>
      <w:r w:rsidRPr="0081684E">
        <w:rPr>
          <w:b/>
        </w:rPr>
        <w:t>7. SINIFLAR  2. DÖNEM 3. YAZILI SORULARI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45"/>
        <w:gridCol w:w="5386"/>
      </w:tblGrid>
      <w:tr w:rsidR="005E17CA" w:rsidRPr="00677EA2" w:rsidTr="00677EA2">
        <w:tc>
          <w:tcPr>
            <w:tcW w:w="5385" w:type="dxa"/>
          </w:tcPr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77EA2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FFFFF"/>
              </w:rPr>
              <w:t>1.Nötr bir atomun elektron sayısını bulabilmek için aşağıdakilerden hangisinin bilinmesi yeterlidir?</w:t>
            </w:r>
            <w:r w:rsidRPr="00677EA2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I. Yalnız proton sayısı</w:t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II. Yalnız nötron sayısı</w:t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III. Yalnız kütle numarası</w:t>
            </w:r>
            <w:r w:rsidRPr="00677EA2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677EA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A)</w:t>
            </w:r>
            <w:r w:rsidRPr="00677EA2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Yalnız I           </w:t>
            </w:r>
            <w:r w:rsidRPr="00677EA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B)</w:t>
            </w:r>
            <w:r w:rsidRPr="00677EA2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I, II          </w:t>
            </w:r>
            <w:r w:rsidRPr="00677EA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C)</w:t>
            </w:r>
            <w:r w:rsidRPr="00677EA2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I, III        </w:t>
            </w:r>
            <w:r w:rsidRPr="00677EA2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D)</w:t>
            </w:r>
            <w:r w:rsidRPr="00677EA2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I, II, III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77EA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2.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677EA2">
              <w:rPr>
                <w:rFonts w:ascii="Arial" w:hAnsi="Arial" w:cs="Arial"/>
                <w:noProof/>
                <w:color w:val="000000"/>
                <w:sz w:val="20"/>
                <w:szCs w:val="20"/>
                <w:shd w:val="clear" w:color="auto" w:fill="FFFFFF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256.5pt;height:131.25pt;visibility:visible">
                  <v:imagedata r:id="rId5" o:title=""/>
                </v:shape>
              </w:pic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2" o:spid="_x0000_s1026" type="#_x0000_t75" style="position:absolute;margin-left:7.7pt;margin-top:15.85pt;width:128.25pt;height:101.25pt;z-index:-251661824;visibility:visible" wrapcoords="-126 0 -126 21440 21600 21440 21600 0 -126 0">
                  <v:imagedata r:id="rId6" o:title=""/>
                  <w10:wrap type="tight"/>
                </v:shape>
              </w:pic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K,L ve M iyonlarının yükleri hangisinde  doğru verilmiştir?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u w:val="single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   </w:t>
            </w:r>
            <w:r w:rsidRPr="00677EA2">
              <w:rPr>
                <w:rFonts w:ascii="Arial" w:hAnsi="Arial" w:cs="Arial"/>
                <w:b/>
                <w:sz w:val="20"/>
                <w:szCs w:val="20"/>
                <w:u w:val="single"/>
                <w:lang w:eastAsia="tr-TR"/>
              </w:rPr>
              <w:t xml:space="preserve">K 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</w:t>
            </w:r>
            <w:r w:rsidRPr="00677EA2">
              <w:rPr>
                <w:rFonts w:ascii="Arial" w:hAnsi="Arial" w:cs="Arial"/>
                <w:b/>
                <w:sz w:val="20"/>
                <w:szCs w:val="20"/>
                <w:u w:val="single"/>
                <w:lang w:eastAsia="tr-TR"/>
              </w:rPr>
              <w:t xml:space="preserve">L  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</w:t>
            </w:r>
            <w:r w:rsidRPr="00677EA2">
              <w:rPr>
                <w:rFonts w:ascii="Arial" w:hAnsi="Arial" w:cs="Arial"/>
                <w:b/>
                <w:sz w:val="20"/>
                <w:szCs w:val="20"/>
                <w:u w:val="single"/>
                <w:lang w:eastAsia="tr-TR"/>
              </w:rPr>
              <w:t>M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A)   +4     +1    -2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ab/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B)   -4     -1     +2                                    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C)   -4     -1     -2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ab/>
              <w:t xml:space="preserve"> 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D)  +4     +1     +2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677EA2">
              <w:rPr>
                <w:rFonts w:ascii="Arial" w:hAnsi="Arial" w:cs="Arial"/>
                <w:b/>
                <w:spacing w:val="-2"/>
                <w:sz w:val="20"/>
                <w:szCs w:val="20"/>
                <w:lang w:eastAsia="tr-TR"/>
              </w:rPr>
              <w:t xml:space="preserve"> )            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I. Populasyon                   II. Tür    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                  III. Ekosistem                 IV. Habitat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Yukarıdaki ekolojik terimlerden kapsadığı canlı sayısı en az olandan en çok olana doğru nasıl sıralanır?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A)IV-I-II-III                  B) III-II-I-IV  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C) II-I-IV-III            D) III-I-II-IV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autoSpaceDE w:val="0"/>
              <w:autoSpaceDN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Aşağıdakilerden hangisi ekosistem örneğidir?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 xml:space="preserve">A) Bir ormandaki ağaçlar          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B) Nil Nehrindeki timsahlar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C)Beyşehir Gölündeki balıklar      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 xml:space="preserve">D) Van gölü 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group id="Grup 39" o:spid="_x0000_s1027" style="position:absolute;margin-left:328.05pt;margin-top:655.95pt;width:225.15pt;height:19.95pt;z-index:251660800" coordorigin="6172,12195" coordsize="4503,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mUh3gIAACoLAAAOAAAAZHJzL2Uyb0RvYy54bWzsVm1P2zAQ/j5p/8Hy95GXNqWJSBECWiEx&#10;QGL7AW7iJNYc27OdpuzX7+yUUgrTJNDYJtEPli93vjz33JOrj47XLUcrqg2TIsfRQYgRFYUsmahz&#10;/PXL/NMUI2OJKAmXgub4jhp8PPv44ahXGY1lI3lJNYIkwmS9ynFjrcqCwBQNbYk5kIoKcFZSt8SC&#10;qeug1KSH7C0P4jCcBL3UpdKyoMbA07PBiWc+f1XRwl5XlaEW8RwDNutX7delW4PZEclqTVTDig0M&#10;8gIULWECXrpNdUYsQZ1mT1K1rNDSyMoeFLINZFWxgvoaoJoo3KtmoWWnfC111tdqSxNQu8fTi9MW&#10;V6sbjViZ41GKkSAt9GihO4XABG56VWcQstDqVt3ooUDYXsrimwF3sO93dj0Eo2X/WZaQjnRWem7W&#10;lW5dCqgarX0L7rYtoGuLCngYT5N0HCYYFeCLk9Fokgw9KhpopDs2iQ5jjMAbxVG6dZ5vzo+TcDQc&#10;HqW+goBkw3s91g02VxjozTxQal5H6W1DFPWdMo6vDaVjUNxA6Qlw4GMQPPO8+rh7Us3AKBLytCGi&#10;piday76hpARYkYsH8DsHnGGgH7+l+Dmu7pmOxlPg0dG8zxTJlDZ2QWWL3CbHFZc9ANP2QqjOXncW&#10;Vt9Rsro01sF7OOIabCRn5Zxx7g1dL0+5RisCn+B8HsLPV7QXxgXqc5wmceIz/zqFS/B8ipZZmCWc&#10;tTmeboNI5ng8FyXAJJkljA97gMzFhljH5SCJpSzvgFcth0EBgw02jdQ/MOphSOTYfO+IphjxCwG9&#10;SaOx6zHwAsY4OYzB0Lue5a6HiAJS5dhiNGxP7TCJOqVZ3cCbIl+7kE4uFfPMul4PqDZgQbVvJd/o&#10;Gfl6OT5SIzTyD8k3jVL4mB9/6n9ZvnP4vcv3/5AvjLcn0zd+w+l7OEnG/5R8w9DN33f5vla+/ioB&#10;FzL/x7e5PLob367tp/XDFXf2EwAA//8DAFBLAwQUAAYACAAAACEA3UTjNuIAAAAOAQAADwAAAGRy&#10;cy9kb3ducmV2LnhtbEyPwUrDQBCG74LvsIzgzW7WmlBjNqUU9VQEW0G8TZNpEpqdDdltkr69m5Me&#10;Z/6Pf77J1pNpxUC9ayxrUIsIBHFhy4YrDV+Ht4cVCOeRS2wtk4YrOVjntzcZpqUd+ZOGva9EKGGX&#10;ooba+y6V0hU1GXQL2xGH7GR7gz6MfSXLHsdQblr5GEWJNNhwuFBjR9uaivP+YjS8jzhulup12J1P&#10;2+vPIf743inS+v5u2ryA8DT5Pxhm/aAOeXA62guXTrQakjhRAQ3BUqlnEDOiouQJxHHexWoFMs/k&#10;/zfyXwAAAP//AwBQSwECLQAUAAYACAAAACEAtoM4kv4AAADhAQAAEwAAAAAAAAAAAAAAAAAAAAAA&#10;W0NvbnRlbnRfVHlwZXNdLnhtbFBLAQItABQABgAIAAAAIQA4/SH/1gAAAJQBAAALAAAAAAAAAAAA&#10;AAAAAC8BAABfcmVscy8ucmVsc1BLAQItABQABgAIAAAAIQB8zmUh3gIAACoLAAAOAAAAAAAAAAAA&#10;AAAAAC4CAABkcnMvZTJvRG9jLnhtbFBLAQItABQABgAIAAAAIQDdROM24gAAAA4BAAAPAAAAAAAA&#10;AAAAAAAAADgFAABkcnMvZG93bnJldi54bWxQSwUGAAAAAAQABADzAAAARwYAAAAA&#10;">
                  <v:shapetype id="_x0000_t111" coordsize="21600,21600" o:spt="111" path="m4321,l21600,,17204,21600,,21600xe">
                    <v:stroke joinstyle="miter"/>
                    <v:path gradientshapeok="t" o:connecttype="custom" o:connectlocs="12961,0;10800,0;2161,10800;8602,21600;10800,21600;19402,10800" textboxrect="4321,0,17204,21600"/>
                  </v:shapetype>
                  <v:shape id="AutoShape 40" o:spid="_x0000_s1028" type="#_x0000_t111" style="position:absolute;left:6172;top:12195;width:1482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9mb0A&#10;AADbAAAADwAAAGRycy9kb3ducmV2LnhtbERPTYvCMBC9C/6HMII3TVd0ka5RFkXQY13F65iMTdlm&#10;Uppo6783h4U9Pt73atO7WjypDZVnBR/TDASx9qbiUsH5Zz9ZgggR2WDtmRS8KMBmPRysMDe+44Ke&#10;p1iKFMIhRwU2xiaXMmhLDsPUN8SJu/vWYUywLaVpsUvhrpazLPuUDitODRYb2lrSv6eHU+CXF33l&#10;xlp92/GduuLo+2Kh1HjUf3+BiNTHf/Gf+2AUzNP69CX9ALl+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Pp9mb0AAADbAAAADwAAAAAAAAAAAAAAAACYAgAAZHJzL2Rvd25yZXYu&#10;eG1sUEsFBgAAAAAEAAQA9QAAAIIDAAAAAA==&#10;" fillcolor="red"/>
                  <v:shape id="AutoShape 41" o:spid="_x0000_s1029" type="#_x0000_t111" style="position:absolute;left:9193;top:12195;width:1482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pYMQA&#10;AADbAAAADwAAAGRycy9kb3ducmV2LnhtbESPQWvCQBSE74L/YXlCb7qxtKLRVdpASi8i2orXR/Yl&#10;G8y+DdltTP99tyB4HGbmG2azG2wjeup87VjBfJaAIC6crrlS8P2VT5cgfEDW2DgmBb/kYbcdjzaY&#10;anfjI/WnUIkIYZ+iAhNCm0rpC0MW/cy1xNErXWcxRNlVUnd4i3DbyOckWUiLNccFgy1lhorr6ccq&#10;yN4vVX5uD/uPwVyavN6X+eq1VOppMrytQQQawiN8b39qBS9z+P8Sf4D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LqWDEAAAA2wAAAA8AAAAAAAAAAAAAAAAAmAIAAGRycy9k&#10;b3ducmV2LnhtbFBLBQYAAAAABAAEAPUAAACJAwAAAAA=&#10;"/>
                  <v:shape id="AutoShape 42" o:spid="_x0000_s1030" type="#_x0000_t111" style="position:absolute;left:7654;top:12195;width:1482;height:3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cRWcIA&#10;AADbAAAADwAAAGRycy9kb3ducmV2LnhtbESP3WrCQBCF7wu+wzKCd3VjbEWiq0ghKFJaGn2AITsm&#10;wexsmt38+PbdQqGXh/Pzcbb70dSip9ZVlhUs5hEI4tzqigsF10v6vAbhPLLG2jIpeJCD/W7ytMVE&#10;24G/qM98IcIIuwQVlN43iZQuL8mgm9uGOHg32xr0QbaF1C0OYdzUMo6ilTRYcSCU2NBbSfk960yA&#10;nN0x/eDX4XO5eqeM5LUz33elZtPxsAHhafT/4b/2SSt4ieH3S/gB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NxFZwgAAANsAAAAPAAAAAAAAAAAAAAAAAJgCAABkcnMvZG93&#10;bnJldi54bWxQSwUGAAAAAAQABAD1AAAAhwMAAAAA&#10;" fillcolor="lime"/>
                </v:group>
              </w:pict>
            </w:r>
            <w:r w:rsidRPr="00677EA2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Aşağıda verilen çizelgedeki maddelerden kaç tanesi anyondur?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306"/>
              <w:gridCol w:w="1302"/>
              <w:gridCol w:w="1306"/>
              <w:gridCol w:w="1305"/>
            </w:tblGrid>
            <w:tr w:rsidR="005E17CA" w:rsidRPr="00677EA2" w:rsidTr="00D63568"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1C1518" w:rsidRDefault="005E17CA" w:rsidP="001C1518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</w:pP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lang w:eastAsia="tr-TR"/>
                    </w:rPr>
                    <w:t>Ca</w:t>
                  </w: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  <w:t>+2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1C1518" w:rsidRDefault="005E17CA" w:rsidP="001C1518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</w:pP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lang w:eastAsia="tr-TR"/>
                    </w:rPr>
                    <w:t>OH</w:t>
                  </w: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  <w:t>-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1C1518" w:rsidRDefault="005E17CA" w:rsidP="001C1518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</w:pP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lang w:eastAsia="tr-TR"/>
                    </w:rPr>
                    <w:t>NH</w:t>
                  </w: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vertAlign w:val="subscript"/>
                      <w:lang w:eastAsia="tr-TR"/>
                    </w:rPr>
                    <w:t>4</w:t>
                  </w: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  <w:t>+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1C1518" w:rsidRDefault="005E17CA" w:rsidP="001C1518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</w:pP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lang w:eastAsia="tr-TR"/>
                    </w:rPr>
                    <w:t xml:space="preserve">Cl </w:t>
                  </w: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  <w:t xml:space="preserve">- </w:t>
                  </w:r>
                </w:p>
              </w:tc>
            </w:tr>
            <w:tr w:rsidR="005E17CA" w:rsidRPr="00677EA2" w:rsidTr="00D63568"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1C1518" w:rsidRDefault="005E17CA" w:rsidP="001C1518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</w:pP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lang w:eastAsia="tr-TR"/>
                    </w:rPr>
                    <w:t>CO</w:t>
                  </w: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vertAlign w:val="subscript"/>
                      <w:lang w:eastAsia="tr-TR"/>
                    </w:rPr>
                    <w:t>3</w:t>
                  </w: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  <w:t>-2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1C1518" w:rsidRDefault="005E17CA" w:rsidP="001C1518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</w:pP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lang w:eastAsia="tr-TR"/>
                    </w:rPr>
                    <w:t>Al</w:t>
                  </w: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  <w:t>+3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1C1518" w:rsidRDefault="005E17CA" w:rsidP="001C1518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tr-TR"/>
                    </w:rPr>
                  </w:pP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lang w:eastAsia="tr-TR"/>
                    </w:rPr>
                    <w:t>C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1C1518" w:rsidRDefault="005E17CA" w:rsidP="001C1518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</w:pP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lang w:eastAsia="tr-TR"/>
                    </w:rPr>
                    <w:t>NO</w:t>
                  </w: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vertAlign w:val="subscript"/>
                      <w:lang w:eastAsia="tr-TR"/>
                    </w:rPr>
                    <w:t>3</w:t>
                  </w:r>
                  <w:r w:rsidRPr="001C1518">
                    <w:rPr>
                      <w:rFonts w:ascii="Arial" w:hAnsi="Arial" w:cs="Arial"/>
                      <w:b/>
                      <w:sz w:val="20"/>
                      <w:szCs w:val="20"/>
                      <w:vertAlign w:val="superscript"/>
                      <w:lang w:eastAsia="tr-TR"/>
                    </w:rPr>
                    <w:t>-</w:t>
                  </w:r>
                </w:p>
              </w:tc>
            </w:tr>
          </w:tbl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A) 4            B)3            C)2              D)7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>7.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77EA2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3" o:spid="_x0000_i1026" type="#_x0000_t75" alt="http://www.fenokulu.net/sorubank?component=sinav_yonetimi&amp;command=getEncodetImage&amp;id=11163&amp;imgNo=0" style="width:261.75pt;height:1in;visibility:visible">
                  <v:imagedata r:id="rId7" r:href="rId8"/>
                </v:shape>
              </w:pic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>15.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noProof/>
                <w:sz w:val="24"/>
                <w:szCs w:val="24"/>
                <w:lang w:eastAsia="tr-TR"/>
              </w:rPr>
              <w:pict>
                <v:shape id="Resim 37" o:spid="_x0000_i1027" type="#_x0000_t75" style="width:240.75pt;height:161.25pt;visibility:visible">
                  <v:imagedata r:id="rId9" o:title=""/>
                </v:shape>
              </w:pic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noProof/>
                <w:lang w:eastAsia="tr-TR"/>
              </w:rPr>
              <w:pict>
                <v:group id="Grup 4" o:spid="_x0000_s1031" style="position:absolute;margin-left:25.7pt;margin-top:11.5pt;width:152.25pt;height:60.4pt;z-index:251655680;mso-position-horizontal-relative:text;mso-position-vertical-relative:text" coordorigin="6329,11817" coordsize="2183,1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4SsAgAANheAAAOAAAAZHJzL2Uyb0RvYy54bWzsXElv20YUvhfofyB4l8UZ7kLkwNbiFkib&#10;AEnRM01SElGKZEk6chr0v/fNysWSbUmpY0Xjg0xyqNEs39vfmzdv79ep9jkuqyTPxjq6MHQtzsI8&#10;SrLlWP/j03zg6VpVB1kUpHkWj/UvcaW/vfz5pzebYhTjfJWnUVxq0ElWjTbFWF/VdTEaDqtwFa+D&#10;6iIv4gwaF3m5Dmq4LZfDqAw20Ps6HWLDcIabvIyKMg/jqoKnU9aoX9L+F4s4rN8vFlVca+lYh7HV&#10;9LOkn7fkc3j5Jhgty6BYJSEfRnDAKNZBksGPyq6mQR1od2XyoKt1EpZ5lS/qizBfD/PFIgljOgeY&#10;DTJ6s7kp87uCzmU52iwLuUywtL11Orjb8PfPH0otica6pWtZsIYtuinvCs0iK7MpliN44aYsPhYf&#10;SjY9uHyXh39V0Dzst5P7JXtZu938lkfQW3BX53Rl7hflmnQBc9bu6QZ8kRsQ39daCA+Rb5q2a+ta&#10;CG2u4xoe36FwBdtIvuaY2Nc1aEXIQy7bvnA149/HyDPZlxE2PNI6DEbsh+lg+eDIzABuVbOi1XEr&#10;+nEVFDHdqIosGF9RmAdb0XdJFms2W1H6wiT7UNL1rUYVrOyTiwUrAfMis8aOQzsKRmLNANVktUyH&#10;LpWcbzAqyqq+ifO1Ri7GegqDoBsRfH5X1WxpxCtkX7J8nqQpPA9GaaZtxrpvY5t+ocrTJCKNpK0q&#10;l7eTtNQ+B4Si6B9f585rgNwsop2t4iCa8es6SFJ2DeNMM9IfTAOGw68YyXz1DX/mzTxrYGFnNrCM&#10;6XRwNZ9YA2eOXHtqTieTKfqXDA1Zo1USRXFGRifIF1nP20zOSBjhSQKWyzDs9k6hBIMV/+mgAVRs&#10;BxmibvPoC91Y+hzw9UJAcwTQPhFQXOf3mtMCG6Fdrb6Hx4AftqGMhLUsn6yCbBlflWW+IfsEZIDo&#10;bpJ5AZAZ2YtJPglTD5nA7ilMkc+JU8DUdIHBPAuoJTDtx4DawVkHjnP6tw2ODGutvX0MfQhbxjX2&#10;B3PHcwfW3LIHPnCigYH8a98xLN+azrvoo/TNZBiA5lD0HU1z66QGWZom67HuScIMRrsIUBIPGb6A&#10;tfi/Dd71/e0951oM6VqZA2MBBgQKAFys8vIfXduAMB3r1d93QRnrWvprBqDykWUR6UtvLNvFcFO2&#10;W27bLUEWQldjvdY1djmpmcS+K8pkuYJfYjDO8isQLouEMjMCUjYqmAK5eTnycx+QH8V+i4Zehvxc&#10;24ShKPJ7jm70kPmfBPlRTY2y6AbvigrpqoDkYdqWFIJUAXxxKgQFjWuo2MJ0qxpdTQnBruFzylSI&#10;hYqlZGHL5gHoMyp8DwaC5os1krokGBD/k/LpuEBtTPphu0d32IEmonxiiw5pt5UUp2lSVI8aSofp&#10;n0eLl2daVFtNEiUimOAEtbNlkSNqMXMBsbdJLh0R2LN6Jrlk88okp469I4wi4hhomW3SZmHuCKDj&#10;V2qSI2A4bahJnQ044d5QA2uOczbX7kENGghfQ8xRtpuvKe9Pz+f6UPU4WajhLtSkYnIc1B5wNd/k&#10;jlnF1c6Wq4EXus3VzJZ+tzdXM4lLiHkrLNpRYydxrkb8RMxRLYIHwmGtfNoXW0M+PxBXk/Eo6l1F&#10;PCB1WPjEBLV/B9SUrnb24RMkA3XUaIVb7uV+AavVdaRuZ4B8pREzETJRVqsKL0Sg28vwHuOE7dje&#10;3kLX8QHsXOhS/2gjdH2DO0moraJMiXO0WmUoi0GtHcd6FtSYo2ng2IYFOh2xqHi6h+OYIoMB+z3v&#10;HNf2lK53tmaFjN0w2LUDN8+CXQtoLiK+XsbhnO1mBYYsBWVWQMLdOXI4GaBgUGtHKPaFmmObYKQ8&#10;asEqqJ1vVhZJcmk5S5gv49BoQwM10+1lViEPpDZxAisBeq4ClEQ+21A7Ktrg+8IvZ4Kx0LFIFdTO&#10;3lmCu9EGuG2cJfsKUNdr6Wo9o0D55RTUutEGfEy0wcNQLSDMgh7UuP2pYqhnrKt1ow1472gDc3wg&#10;CJo6Jsn/W0Aa0S8iUZn7QDzDEWEI0+8536RkpdhUzrczNE2h2qajxLXDEPtKVg+TYD01TS2vp8Rx&#10;dqcKhs6Y3XVDCviYkILreKLo50HKiC3yLpVperamqQwpyLx83A4rvFx1muP43F3XlI6KUKu0Np7k&#10;ik9Vp8lkRVHgKB+AUH+dJY/7JzTvrI1k0URa+PzVV3V0vLa1l5NN6uhoPrI0aE6nhIAXeMvacF7q&#10;jGUEh9asa3BP3QK768eb4tOqgIJPoiqTmMwxJeVA4EK/RhDL7niusAW0T5ykLvX4B6Omotx1OFuw&#10;kMVdq01FuUXMRpphy7IzpGZOR/qy9eSk8r3t5ds7dsGMFOy6HoJptYJmjgcqAFUXYQ2o7dOkBYik&#10;AFBPyQaJevqTqS+nh0Cwinc6qROrNm9z1Ku5bbiW6Q1cKPUcWObMGFx788ngaoIcx51dT65nvbr4&#10;GZ199W003VgsJUXOHRQbf1xFGy1KyPECYPUSL3SUQKkudln5sRakSzgVJKxLKPfN6z+TekVPSiCh&#10;CtJHp3jbg8MeZBZ7Lnpn9cjND7ckD58be+N1Fuab3RAQ3FKu+PwkRp5P4bqWD3liHYr1eJi74VpC&#10;mVEU+13Ph1AUCytwshQLxNOSsSZVI/YJ2u6Wsb7wQFuIndXCgELPveE6hpKxnQKvbyO2WgZYp/dG&#10;cCiKPWWK7QYkzb0DkrtlrO9yz5aF7H7ShaLY73kGk6LYU6bYblwXEoMP0oq32LGuAXVC3I51e8mf&#10;SitWWjE7o7GlnEJ+urA0lR1LDtDcfpIhyXNta8UHhse3USyc4ygo1qFhKMbalVb83c85VDL2lGVs&#10;N5mAOa/3t2PB09j3PLkyi0Vpxa/sZFJFsadMsd2cDHPvnIyddiyURPGMbqDYXjKQ0oqVVvwDasVN&#10;dBa8fCSmDMenU38fP+qdnM/evqdvNQfSX/4HAAD//wMAUEsDBBQABgAIAAAAIQDO0yeE4AAAAAkB&#10;AAAPAAAAZHJzL2Rvd25yZXYueG1sTI9BS8NAEIXvgv9hGcGb3aRppI3ZlFLUUxFsBeltm50modnZ&#10;kN0m6b93POlxeB9vvpevJ9uKAXvfOFIQzyIQSKUzDVUKvg5vT0sQPmgyunWECm7oYV3c3+U6M26k&#10;Txz2oRJcQj7TCuoQukxKX9ZotZ+5Domzs+utDnz2lTS9HrnctnIeRc/S6ob4Q6073NZYXvZXq+B9&#10;1OMmiV+H3eW8vR0P6cf3LkalHh+mzQuIgFP4g+FXn9WhYKeTu5LxolWQxgsmFcwTnsR5kqYrECcG&#10;F8kSZJHL/wuKHwAAAP//AwBQSwECLQAUAAYACAAAACEAtoM4kv4AAADhAQAAEwAAAAAAAAAAAAAA&#10;AAAAAAAAW0NvbnRlbnRfVHlwZXNdLnhtbFBLAQItABQABgAIAAAAIQA4/SH/1gAAAJQBAAALAAAA&#10;AAAAAAAAAAAAAC8BAABfcmVscy8ucmVsc1BLAQItABQABgAIAAAAIQAwck4SsAgAANheAAAOAAAA&#10;AAAAAAAAAAAAAC4CAABkcnMvZTJvRG9jLnhtbFBLAQItABQABgAIAAAAIQDO0yeE4AAAAAkBAAAP&#10;AAAAAAAAAAAAAAAAAAoLAABkcnMvZG93bnJldi54bWxQSwUGAAAAAAQABADzAAAAFwwAAAAA&#10;">
                  <v:line id="Line 5" o:spid="_x0000_s1032" style="position:absolute;visibility:visible" from="6703,12665" to="6703,13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3" type="#_x0000_t202" style="position:absolute;left:8138;top:12197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  <v:textbox>
                      <w:txbxContent>
                        <w:p w:rsidR="005E17CA" w:rsidRDefault="005E17CA" w:rsidP="006C1BF9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7" o:spid="_x0000_s1034" type="#_x0000_t202" style="position:absolute;left:7537;top:12197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  <v:textbox>
                      <w:txbxContent>
                        <w:p w:rsidR="005E17CA" w:rsidRDefault="005E17CA" w:rsidP="006C1BF9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8" o:spid="_x0000_s1035" type="#_x0000_t202" style="position:absolute;left:6659;top:12421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<v:textbox>
                      <w:txbxContent>
                        <w:p w:rsidR="005E17CA" w:rsidRDefault="005E17CA" w:rsidP="006C1BF9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1</w:t>
                          </w:r>
                        </w:p>
                      </w:txbxContent>
                    </v:textbox>
                  </v:shape>
                  <v:oval id="Oval 9" o:spid="_x0000_s1036" style="position:absolute;left:6721;top:12251;width:261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  <v:line id="Line 10" o:spid="_x0000_s1037" style="position:absolute;visibility:visible" from="6329,12845" to="6703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11" o:spid="_x0000_s1038" style="position:absolute;visibility:visible" from="6800,12755" to="6800,12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  <v:line id="Line 12" o:spid="_x0000_s1039" style="position:absolute;visibility:visible" from="6800,12845" to="7735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<v:line id="Line 13" o:spid="_x0000_s1040" style="position:absolute;visibility:visible" from="6340,12143" to="6340,12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<v:line id="Line 14" o:spid="_x0000_s1041" style="position:absolute;visibility:visible" from="6349,12143" to="6723,12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<v:oval id="Oval 15" o:spid="_x0000_s1042" style="position:absolute;left:7600;top:12035;width:261;height:2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PzMAA&#10;AADbAAAADwAAAGRycy9kb3ducmV2LnhtbERPTWvCQBC9C/6HZQq96caGSEldRZSCPXgw2vuQHZNg&#10;djZkpzH9992C4G0e73NWm9G1aqA+NJ4NLOYJKOLS24YrA5fz5+wdVBBki61nMvBLATbr6WSFufV3&#10;PtFQSKViCIccDdQiXa51KGtyGOa+I47c1fcOJcK+0rbHewx3rX5LkqV22HBsqLGjXU3lrfhxBvbV&#10;tlgOOpUsve4Pkt2+j1/pwpjXl3H7AUpolKf44T7YOD+D/1/iAXr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MgPzMAAAADbAAAADwAAAAAAAAAAAAAAAACYAgAAZHJzL2Rvd25y&#10;ZXYueG1sUEsFBgAAAAAEAAQA9QAAAIUDAAAAAA==&#10;"/>
                  <v:line id="Line 16" o:spid="_x0000_s1043" style="position:absolute;visibility:visible" from="6695,12148" to="7596,121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17" o:spid="_x0000_s1044" style="position:absolute;rotation:-710457fd;visibility:visible" from="6633,12291" to="6633,12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aGUEMMAAADbAAAADwAAAGRycy9kb3ducmV2LnhtbERPS2vCQBC+F/oflin0VjcNaEp0I1IR&#10;PJWqpdDbmJ08NDsbspuY+utdodDbfHzPWSxH04iBOldbVvA6iUAQ51bXXCr4Omxe3kA4j6yxsUwK&#10;fsnBMnt8WGCq7YV3NOx9KUIIuxQVVN63qZQur8igm9iWOHCF7Qz6ALtS6g4vIdw0Mo6imTRYc2io&#10;sKX3ivLzvjcK5Hcfz679NPk5HT8/1nE+JPpcKPX8NK7mIDyN/l/8597qMD+B+y/hAJn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hlBDDAAAA2wAAAA8AAAAAAAAAAAAA&#10;AAAAoQIAAGRycy9kb3ducmV2LnhtbFBLBQYAAAAABAAEAPkAAACRAwAAAAA=&#10;"/>
                  <v:line id="Line 18" o:spid="_x0000_s1045" style="position:absolute;visibility:visible" from="7161,12163" to="7161,124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<v:line id="Line 19" o:spid="_x0000_s1046" style="position:absolute;visibility:visible" from="6534,12143" to="6534,12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20" o:spid="_x0000_s1047" style="position:absolute;visibility:visible" from="6534,12377" to="6721,12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<v:line id="Line 21" o:spid="_x0000_s1048" style="position:absolute;visibility:visible" from="6990,12395" to="7177,123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<v:line id="Line 22" o:spid="_x0000_s1049" style="position:absolute;visibility:visible" from="7861,12161" to="8235,12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<v:line id="Line 23" o:spid="_x0000_s1050" style="position:absolute;visibility:visible" from="8217,12161" to="8217,12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24" o:spid="_x0000_s1051" style="position:absolute;rotation:3433694fd;flip:x;visibility:visible" from="8069,12398" to="8256,12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HcAcQAAADbAAAADwAAAGRycy9kb3ducmV2LnhtbESPT4vCMBTE78J+h/AWvIimiujSNS1F&#10;EHrYg38Xj4/m2ZZtXkoTtfvtjSB4HGbmN8wq7U0jbtS52rKC6SQCQVxYXXOp4HjYjL9AOI+ssbFM&#10;Cv7JQZp8DFYYa3vnHd32vhQBwi5GBZX3bSylKyoy6Ca2JQ7exXYGfZBdKXWH9wA3jZxF0UIarDks&#10;VNjSuqLib381Cq4/p8tmMfL51v22y5NZZ/l5lyk1/OyzbxCeev8Ov9q5VjCbw/NL+AEye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kdwBxAAAANsAAAAPAAAAAAAAAAAA&#10;AAAAAKECAABkcnMvZG93bnJldi54bWxQSwUGAAAAAAQABAD5AAAAkgMAAAAA&#10;"/>
                  <v:line id="Line 25" o:spid="_x0000_s1052" style="position:absolute;visibility:visible" from="8235,12485" to="8235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<v:line id="Line 26" o:spid="_x0000_s1053" style="position:absolute;visibility:visible" from="7688,12845" to="8249,12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shape id="Text Box 27" o:spid="_x0000_s1054" type="#_x0000_t202" style="position:absolute;left:6694;top:11817;width:374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<v:textbox>
                      <w:txbxContent>
                        <w:p w:rsidR="005E17CA" w:rsidRDefault="005E17CA" w:rsidP="006C1BF9">
                          <w:pPr>
                            <w:rPr>
                              <w:b/>
                              <w:bCs/>
                              <w:sz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</w:rPr>
                            <w:t>2</w:t>
                          </w:r>
                        </w:p>
                      </w:txbxContent>
                    </v:textbox>
                  </v:shape>
                  <v:group id="Group 28" o:spid="_x0000_s1055" style="position:absolute;left:6699;top:12101;width:244;height:79" coordorigin="6764,14147" coordsize="417,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o:lock v:ext="edit" aspectratio="t"/>
                    <v:line id="Line 29" o:spid="_x0000_s1056" style="position:absolute;rotation:3034445fd;visibility:visible" from="6826,14144" to="6827,14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PIX8MAAADbAAAADwAAAGRycy9kb3ducmV2LnhtbESPS4sCMRCE74L/IbTgTTN6kHU0ig+U&#10;hXURn+d20vPASWeYZHX895uFBY9FVX1FTeeNKcWDaldYVjDoRyCIE6sLzhScT5veBwjnkTWWlknB&#10;ixzMZ+3WFGNtn3ygx9FnIkDYxagg976KpXRJTgZd31bEwUttbdAHWWdS1/gMcFPKYRSNpMGCw0KO&#10;Fa1ySu7HH6MgXSbm+5Z+rQcLsxtfeb/dLi9XpbqdZjEB4anx7/B/+1MrGI7h70v4AXL2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zyF/DAAAA2wAAAA8AAAAAAAAAAAAA&#10;AAAAoQIAAGRycy9kb3ducmV2LnhtbFBLBQYAAAAABAAEAPkAAACRAwAAAAA=&#10;"/>
                    <v:line id="Line 30" o:spid="_x0000_s1057" style="position:absolute;rotation:-846397fd;visibility:visible" from="6881,14147" to="6882,14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mlqsEAAADbAAAADwAAAGRycy9kb3ducmV2LnhtbERPTWvCQBC9C/6HZQRvumkLVlJXKZFS&#10;sVAw1p6n2TGJZmdDdtX033cOBY+P971Y9a5RV+pC7dnAwzQBRVx4W3Np4Gv/NpmDChHZYuOZDPxS&#10;gNVyOFhgav2Nd3TNY6kkhEOKBqoY21TrUFTkMEx9Syzc0XcOo8Cu1LbDm4S7Rj8myUw7rFkaKmwp&#10;q6g45xcnvbE47C6nNWef7xi2ffZxeP7+MWY86l9fQEXq4138795YA0+yXr7ID9D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uaWqwQAAANsAAAAPAAAAAAAAAAAAAAAA&#10;AKECAABkcnMvZG93bnJldi54bWxQSwUGAAAAAAQABAD5AAAAjwMAAAAA&#10;"/>
                    <v:line id="Line 31" o:spid="_x0000_s1058" style="position:absolute;rotation:3034445fd;visibility:visible" from="6917,14160" to="6918,14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ShMQAAADbAAAADwAAAGRycy9kb3ducmV2LnhtbESPW2sCMRSE3wv+h3AE32p2LYhdjaKV&#10;iqBSvNTn083ZC92cLJuo6783QqGPw8x8w0xmranElRpXWlYQ9yMQxKnVJecKTsfP1xEI55E1VpZJ&#10;wZ0czKadlwkm2t54T9eDz0WAsEtQQeF9nUjp0oIMur6tiYOX2cagD7LJpW7wFuCmkoMoGkqDJYeF&#10;Amv6KCj9PVyMgmyRmt1PtlnGc7N9P/PXarX4PivV67bzMQhPrf8P/7XXWsFbDM8v4QfI6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nFKExAAAANsAAAAPAAAAAAAAAAAA&#10;AAAAAKECAABkcnMvZG93bnJldi54bWxQSwUGAAAAAAQABAD5AAAAkgMAAAAA&#10;"/>
                    <v:line id="Line 32" o:spid="_x0000_s1059" style="position:absolute;rotation:-846397fd;visibility:visible" from="6978,14157" to="6979,14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eeRsIAAADbAAAADwAAAGRycy9kb3ducmV2LnhtbESPW4vCMBCF34X9D2EWfNN0XVCpRlkq&#10;sqIgeH0em7HtbjMpTdT6740g+Hg4l48znjamFFeqXWFZwVc3AkGcWl1wpmC/m3eGIJxH1lhaJgV3&#10;cjCdfLTGGGt74w1dtz4TYYRdjApy76tYSpfmZNB1bUUcvLOtDfog60zqGm9h3JSyF0V9abDgQMix&#10;oiSn9H97MYHr08Pm8jfjZP2Lbtkkq8PgeFKq/dn8jEB4avw7/GovtILvHjy/hB8gJ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SeeRsIAAADbAAAADwAAAAAAAAAAAAAA&#10;AAChAgAAZHJzL2Rvd25yZXYueG1sUEsFBgAAAAAEAAQA+QAAAJADAAAAAA==&#10;"/>
                    <v:line id="Line 33" o:spid="_x0000_s1060" style="position:absolute;rotation:3034445fd;visibility:visible" from="7014,14173" to="7015,14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JpaMUAAADbAAAADwAAAGRycy9kb3ducmV2LnhtbESPW2sCMRSE3wX/QziFvtWsCtKuRlFL&#10;RVCRrpfn083ZC25Olk2q6783hYKPw8x8w0xmranElRpXWlbQ70UgiFOrS84VHA9fb+8gnEfWWFkm&#10;BXdyMJt2OxOMtb3xN10Tn4sAYRejgsL7OpbSpQUZdD1bEwcvs41BH2STS93gLcBNJQdRNJIGSw4L&#10;Bda0LCi9JL9GQbZIze4n23z252b7ceb9arU4nZV6fWnnYxCeWv8M/7fXWsFwCH9fwg+Q0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wJpaMUAAADbAAAADwAAAAAAAAAA&#10;AAAAAAChAgAAZHJzL2Rvd25yZXYueG1sUEsFBgAAAAAEAAQA+QAAAJMDAAAAAA==&#10;"/>
                    <v:line id="Line 34" o:spid="_x0000_s1061" style="position:absolute;rotation:3034445fd;visibility:visible" from="7118,14166" to="7119,14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vxHMUAAADbAAAADwAAAGRycy9kb3ducmV2LnhtbESPW2vCQBSE3wv+h+UU+qYb21I0zSra&#10;UhFUxEvzfJo9uWD2bMhuNf57tyD0cZiZb5hk2planKl1lWUFw0EEgjizuuJCwfHw1R+BcB5ZY22Z&#10;FFzJwXTSe0gw1vbCOzrvfSEChF2MCkrvm1hKl5Vk0A1sQxy83LYGfZBtIXWLlwA3tXyOojdpsOKw&#10;UGJDHyVlp/2vUZDPM7P5yVefw5lZj1PeLhbz71Spp8du9g7CU+f/w/f2Uit4eYW/L+EHyM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OvxHMUAAADbAAAADwAAAAAAAAAA&#10;AAAAAAChAgAAZHJzL2Rvd25yZXYueG1sUEsFBgAAAAAEAAQA+QAAAJMDAAAAAA==&#10;"/>
                    <v:line id="Line 35" o:spid="_x0000_s1062" style="position:absolute;rotation:-846397fd;visibility:visible" from="7069,14157" to="7070,142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4GMsIAAADbAAAADwAAAGRycy9kb3ducmV2LnhtbESPW2vCQBCF34X+h2UKfdONFq1EV5GI&#10;KBYEr89jdkzSZmdDdtX4792C0MfDuXyc8bQxpbhR7QrLCrqdCARxanXBmYLDftEegnAeWWNpmRQ8&#10;yMF08tYaY6ztnbd02/lMhBF2MSrIva9iKV2ak0HXsRVx8C62NuiDrDOpa7yHcVPKXhQNpMGCAyHH&#10;ipKc0t/d1QSuT4/b68+ck80S3bpJvo9fp7NSH+/NbATCU+P/w6/2Siv47MPfl/AD5OQ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4GMsIAAADbAAAADwAAAAAAAAAAAAAA&#10;AAChAgAAZHJzL2Rvd25yZXYueG1sUEsFBgAAAAAEAAQA+QAAAJADAAAAAA==&#10;"/>
                    <v:line id="Line 36" o:spid="_x0000_s1063" style="position:absolute;rotation:-846397fd;visibility:visible" from="7160,14155" to="7161,142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yYRcMAAADbAAAADwAAAGRycy9kb3ducmV2LnhtbESPX2vCMBTF3wf7DuEKe1tTHeioRpGK&#10;KA4E3erzXXPX1jU3pUlt9+2XgbDHw/nz4yxWg6nFjVpXWVYwjmIQxLnVFRcKPt63z68gnEfWWFsm&#10;BT/kYLV8fFhgom3PJ7qdfSHCCLsEFZTeN4mULi/JoItsQxy8L9sa9EG2hdQt9mHc1HISx1NpsOJA&#10;KLGhtKT8+9yZwPV5duquG06PO3SHIX3LZpdPpZ5Gw3oOwtPg/8P39l4reJnC35fw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IcmEXDAAAA2wAAAA8AAAAAAAAAAAAA&#10;AAAAoQIAAGRycy9kb3ducmV2LnhtbFBLBQYAAAAABAAEAPkAAACRAwAAAAA=&#10;"/>
                  </v:group>
                </v:group>
              </w:pict>
            </w:r>
            <w:r w:rsidRPr="00677EA2">
              <w:rPr>
                <w:rFonts w:ascii="Arial" w:hAnsi="Arial" w:cs="Arial"/>
                <w:sz w:val="20"/>
                <w:szCs w:val="20"/>
              </w:rPr>
              <w:t>16.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4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4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4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Yukarıdaki devrede hangisi Voltmetre olabilir?</w:t>
            </w:r>
          </w:p>
          <w:p w:rsidR="005E17CA" w:rsidRPr="00677EA2" w:rsidRDefault="005E17CA" w:rsidP="00677EA2">
            <w:pPr>
              <w:spacing w:after="0" w:line="240" w:lineRule="auto"/>
              <w:ind w:left="176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 xml:space="preserve">      A)</w:t>
            </w:r>
            <w:r w:rsidRPr="00677EA2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 xml:space="preserve"> 4</w:t>
            </w:r>
            <w:r w:rsidRPr="00677EA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ab/>
              <w:t xml:space="preserve">B) </w:t>
            </w:r>
            <w:r w:rsidRPr="00677EA2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>3</w:t>
            </w:r>
            <w:r w:rsidRPr="00677EA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ab/>
              <w:t>C)</w:t>
            </w:r>
            <w:r w:rsidRPr="00677EA2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 xml:space="preserve"> 2</w:t>
            </w:r>
            <w:r w:rsidRPr="00677EA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ab/>
              <w:t>D)</w:t>
            </w:r>
            <w:r w:rsidRPr="00677EA2">
              <w:rPr>
                <w:rFonts w:ascii="Arial" w:hAnsi="Arial" w:cs="Arial"/>
                <w:bCs/>
                <w:sz w:val="20"/>
                <w:szCs w:val="20"/>
                <w:lang w:eastAsia="tr-TR"/>
              </w:rPr>
              <w:t xml:space="preserve"> 1</w:t>
            </w:r>
          </w:p>
          <w:p w:rsidR="005E17CA" w:rsidRPr="00677EA2" w:rsidRDefault="005E17CA" w:rsidP="00677EA2">
            <w:pPr>
              <w:spacing w:after="0" w:line="240" w:lineRule="auto"/>
              <w:ind w:right="72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Resim 38" o:spid="_x0000_s1064" type="#_x0000_t75" style="position:absolute;margin-left:19.3pt;margin-top:11.65pt;width:228.75pt;height:56.25pt;z-index:251656704;visibility:visible">
                  <v:imagedata r:id="rId10" o:title=""/>
                  <w10:wrap type="square"/>
                </v:shape>
              </w:pic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17.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>Devrenin eş değer direnci kaç ohm  ( Ω ) dur?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A) 25             B) 30                C) 40                D) 45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18.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Direnci 75 ohm olan iletkenin üzerinden 4 amperlik akım geçmektedir. Bu iletkenin iki ucu arasındaki potansiyel farkı kaç volt'tur?   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 xml:space="preserve"> A)17,5             B)150                C)300              D)79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19.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677EA2">
              <w:rPr>
                <w:rFonts w:eastAsia="Times New Roman"/>
              </w:rPr>
              <w:object w:dxaOrig="3750" w:dyaOrig="2070">
                <v:shape id="_x0000_i1028" type="#_x0000_t75" style="width:243.75pt;height:103.5pt" o:ole="">
                  <v:imagedata r:id="rId11" o:title=""/>
                </v:shape>
                <o:OLEObject Type="Embed" ProgID="Paint.Picture" ShapeID="_x0000_i1028" DrawAspect="Content" ObjectID="_1525547864" r:id="rId12"/>
              </w:object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>20.</w:t>
            </w: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113" o:spid="_x0000_i1029" type="#_x0000_t75" style="width:228.75pt;height:120pt;visibility:visible">
                  <v:imagedata r:id="rId13" o:title=""/>
                </v:shape>
              </w:pict>
            </w: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Verdana" w:hAnsi="Verdana" w:cs="Arial"/>
                <w:b/>
                <w:noProof/>
                <w:sz w:val="16"/>
                <w:szCs w:val="16"/>
                <w:lang w:eastAsia="tr-TR"/>
              </w:rPr>
            </w:pPr>
            <w:r w:rsidRPr="00677EA2">
              <w:rPr>
                <w:rFonts w:ascii="Verdana" w:hAnsi="Verdana" w:cs="Arial"/>
                <w:b/>
                <w:noProof/>
                <w:sz w:val="16"/>
                <w:szCs w:val="16"/>
                <w:lang w:eastAsia="tr-TR"/>
              </w:rPr>
              <w:t>21.Tuzlu su ve oksijen sırası ile hangisinde doğru  verilmiştir?</w:t>
            </w:r>
          </w:p>
          <w:p w:rsidR="005E17CA" w:rsidRPr="00677EA2" w:rsidRDefault="005E17CA" w:rsidP="00677E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Verdana" w:hAnsi="Verdana" w:cs="Arial"/>
                <w:b/>
                <w:noProof/>
                <w:sz w:val="16"/>
                <w:szCs w:val="16"/>
                <w:lang w:eastAsia="tr-TR"/>
              </w:rPr>
            </w:pPr>
            <w:r w:rsidRPr="00677EA2">
              <w:rPr>
                <w:rFonts w:ascii="Verdana" w:hAnsi="Verdana" w:cs="Arial"/>
                <w:b/>
                <w:noProof/>
                <w:sz w:val="16"/>
                <w:szCs w:val="16"/>
                <w:lang w:eastAsia="tr-TR"/>
              </w:rPr>
              <w:t>Çözelti – Bileşik</w:t>
            </w:r>
          </w:p>
          <w:p w:rsidR="005E17CA" w:rsidRPr="00677EA2" w:rsidRDefault="005E17CA" w:rsidP="00677E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Verdana" w:hAnsi="Verdana" w:cs="Arial"/>
                <w:b/>
                <w:noProof/>
                <w:sz w:val="16"/>
                <w:szCs w:val="16"/>
                <w:lang w:eastAsia="tr-TR"/>
              </w:rPr>
            </w:pPr>
            <w:r w:rsidRPr="00677EA2">
              <w:rPr>
                <w:rFonts w:ascii="Verdana" w:hAnsi="Verdana" w:cs="Arial"/>
                <w:b/>
                <w:noProof/>
                <w:sz w:val="16"/>
                <w:szCs w:val="16"/>
                <w:lang w:eastAsia="tr-TR"/>
              </w:rPr>
              <w:t>Çözelti- Element</w:t>
            </w:r>
          </w:p>
          <w:p w:rsidR="005E17CA" w:rsidRPr="00677EA2" w:rsidRDefault="005E17CA" w:rsidP="00677E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Verdana" w:hAnsi="Verdana" w:cs="Arial"/>
                <w:b/>
                <w:noProof/>
                <w:sz w:val="16"/>
                <w:szCs w:val="16"/>
                <w:lang w:eastAsia="tr-TR"/>
              </w:rPr>
            </w:pPr>
            <w:r w:rsidRPr="00677EA2">
              <w:rPr>
                <w:rFonts w:ascii="Verdana" w:hAnsi="Verdana" w:cs="Arial"/>
                <w:b/>
                <w:noProof/>
                <w:sz w:val="16"/>
                <w:szCs w:val="16"/>
                <w:lang w:eastAsia="tr-TR"/>
              </w:rPr>
              <w:t>Heterojen karışım- Bileşik</w:t>
            </w:r>
          </w:p>
          <w:p w:rsidR="005E17CA" w:rsidRPr="00677EA2" w:rsidRDefault="005E17CA" w:rsidP="00677EA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Verdana" w:hAnsi="Verdana" w:cs="Arial"/>
                <w:b/>
                <w:noProof/>
                <w:sz w:val="16"/>
                <w:szCs w:val="16"/>
                <w:lang w:eastAsia="tr-TR"/>
              </w:rPr>
            </w:pPr>
            <w:r w:rsidRPr="00677EA2">
              <w:rPr>
                <w:rFonts w:ascii="Verdana" w:hAnsi="Verdana" w:cs="Arial"/>
                <w:b/>
                <w:noProof/>
                <w:sz w:val="16"/>
                <w:szCs w:val="16"/>
                <w:lang w:eastAsia="tr-TR"/>
              </w:rPr>
              <w:t>Element- Heterojen karışım</w:t>
            </w:r>
          </w:p>
          <w:p w:rsidR="005E17CA" w:rsidRPr="00677EA2" w:rsidRDefault="005E17CA" w:rsidP="00677EA2">
            <w:pPr>
              <w:shd w:val="clear" w:color="auto" w:fill="FFFFFF"/>
              <w:spacing w:after="0" w:line="206" w:lineRule="exact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86" w:type="dxa"/>
          </w:tcPr>
          <w:p w:rsidR="005E17CA" w:rsidRPr="00677EA2" w:rsidRDefault="005E17CA" w:rsidP="001C15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 xml:space="preserve">8. Dünya dışındaki evren parçasına ne denir?   </w:t>
            </w:r>
          </w:p>
          <w:p w:rsidR="005E17CA" w:rsidRPr="00677EA2" w:rsidRDefault="005E17CA" w:rsidP="001C15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>A-)Uzay     B-)Gök ada    C-)Gezegen       D-)Yıldız</w:t>
            </w:r>
          </w:p>
          <w:p w:rsidR="005E17CA" w:rsidRPr="00677EA2" w:rsidRDefault="005E17CA" w:rsidP="00677EA2">
            <w:pPr>
              <w:shd w:val="clear" w:color="auto" w:fill="FFFFFF"/>
              <w:spacing w:after="0" w:line="300" w:lineRule="atLeast"/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677EA2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 xml:space="preserve"> Aşağıda verilen ifadelerden hangisi </w:t>
            </w:r>
            <w:r w:rsidRPr="00677EA2">
              <w:rPr>
                <w:rFonts w:ascii="Arial" w:hAnsi="Arial" w:cs="Arial"/>
                <w:b/>
                <w:spacing w:val="15"/>
                <w:sz w:val="20"/>
                <w:szCs w:val="20"/>
                <w:u w:val="single"/>
                <w:lang w:eastAsia="tr-TR"/>
              </w:rPr>
              <w:t>yanlıştır</w:t>
            </w:r>
            <w:r w:rsidRPr="00677EA2">
              <w:rPr>
                <w:rFonts w:ascii="Arial" w:hAnsi="Arial" w:cs="Arial"/>
                <w:b/>
                <w:spacing w:val="15"/>
                <w:sz w:val="20"/>
                <w:szCs w:val="20"/>
                <w:lang w:eastAsia="tr-TR"/>
              </w:rPr>
              <w:t>?</w:t>
            </w:r>
          </w:p>
          <w:p w:rsidR="005E17CA" w:rsidRPr="00677EA2" w:rsidRDefault="005E17CA" w:rsidP="00677EA2">
            <w:pPr>
              <w:shd w:val="clear" w:color="auto" w:fill="FFFFFF"/>
              <w:spacing w:after="0" w:line="360" w:lineRule="atLeast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A )</w:t>
            </w: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Kırmızı elma mavi ışık altında siyah görülür</w:t>
            </w:r>
          </w:p>
          <w:p w:rsidR="005E17CA" w:rsidRPr="00677EA2" w:rsidRDefault="005E17CA" w:rsidP="00677EA2">
            <w:pPr>
              <w:shd w:val="clear" w:color="auto" w:fill="FFFFFF"/>
              <w:spacing w:after="0" w:line="360" w:lineRule="atLeast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B )</w:t>
            </w: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Üzerine ışık düşen maddenin sıcaklığı artar</w:t>
            </w:r>
          </w:p>
          <w:p w:rsidR="005E17CA" w:rsidRPr="00677EA2" w:rsidRDefault="005E17CA" w:rsidP="00677EA2">
            <w:pPr>
              <w:shd w:val="clear" w:color="auto" w:fill="FFFFFF"/>
              <w:spacing w:after="0" w:line="360" w:lineRule="atLeast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C )</w:t>
            </w: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Cisim üzerine düşen tüm renkli ışıkları yansıtıyorsa beyaz görülür</w:t>
            </w:r>
          </w:p>
          <w:p w:rsidR="005E17CA" w:rsidRPr="00677EA2" w:rsidRDefault="005E17CA" w:rsidP="00677EA2">
            <w:pPr>
              <w:shd w:val="clear" w:color="auto" w:fill="FFFFFF"/>
              <w:spacing w:after="0" w:line="360" w:lineRule="atLeast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bCs/>
                <w:sz w:val="20"/>
                <w:szCs w:val="20"/>
                <w:lang w:eastAsia="tr-TR"/>
              </w:rPr>
              <w:t>D )</w:t>
            </w: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Mor renk beyaz ışıkta yer almaz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5E17CA" w:rsidRPr="00677EA2" w:rsidRDefault="005E17CA" w:rsidP="00677EA2">
            <w:pPr>
              <w:pStyle w:val="NormalWeb"/>
              <w:spacing w:before="0" w:beforeAutospacing="0" w:after="0" w:afterAutospacing="0" w:line="160" w:lineRule="atLeast"/>
              <w:rPr>
                <w:rFonts w:ascii="Arial" w:hAnsi="Arial" w:cs="Arial"/>
                <w:color w:val="333333"/>
                <w:sz w:val="20"/>
                <w:szCs w:val="20"/>
              </w:rPr>
            </w:pPr>
            <w:r w:rsidRPr="00677EA2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10.</w:t>
            </w:r>
            <w:r w:rsidRPr="00677EA2"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 Çözeltiler için;</w:t>
            </w:r>
          </w:p>
          <w:p w:rsidR="005E17CA" w:rsidRPr="00677EA2" w:rsidRDefault="005E17CA" w:rsidP="00677EA2">
            <w:pPr>
              <w:spacing w:after="0" w:line="160" w:lineRule="atLeast"/>
              <w:rPr>
                <w:rFonts w:ascii="Arial" w:hAnsi="Arial" w:cs="Arial"/>
                <w:color w:val="333333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eastAsia="tr-TR"/>
              </w:rPr>
              <w:t>1. Fiziksel yöntemlerle ayırabilirler.</w:t>
            </w:r>
          </w:p>
          <w:p w:rsidR="005E17CA" w:rsidRPr="00677EA2" w:rsidRDefault="005E17CA" w:rsidP="00677EA2">
            <w:pPr>
              <w:spacing w:after="0" w:line="160" w:lineRule="atLeast"/>
              <w:rPr>
                <w:rFonts w:ascii="Arial" w:hAnsi="Arial" w:cs="Arial"/>
                <w:color w:val="333333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eastAsia="tr-TR"/>
              </w:rPr>
              <w:t>2. Her noktada aynı özelliği gösterirler</w:t>
            </w:r>
          </w:p>
          <w:p w:rsidR="005E17CA" w:rsidRPr="00677EA2" w:rsidRDefault="005E17CA" w:rsidP="00677EA2">
            <w:pPr>
              <w:spacing w:after="0" w:line="160" w:lineRule="atLeast"/>
              <w:rPr>
                <w:rFonts w:ascii="Arial" w:hAnsi="Arial" w:cs="Arial"/>
                <w:color w:val="333333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eastAsia="tr-TR"/>
              </w:rPr>
              <w:t>3. Homojen karışımlardır.</w:t>
            </w:r>
          </w:p>
          <w:p w:rsidR="005E17CA" w:rsidRPr="00677EA2" w:rsidRDefault="005E17CA" w:rsidP="00677EA2">
            <w:pPr>
              <w:spacing w:after="0" w:line="160" w:lineRule="atLeast"/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lang w:eastAsia="tr-TR"/>
              </w:rPr>
              <w:t>yargılardan hangileri doğrudur? </w:t>
            </w:r>
          </w:p>
          <w:p w:rsidR="005E17CA" w:rsidRPr="00677EA2" w:rsidRDefault="005E17CA" w:rsidP="00677EA2">
            <w:pPr>
              <w:spacing w:after="0" w:line="160" w:lineRule="atLeast"/>
              <w:rPr>
                <w:rFonts w:ascii="Arial" w:hAnsi="Arial" w:cs="Arial"/>
                <w:color w:val="333333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160" w:lineRule="atLeast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A)Yalnız I      B) I ve II      C)II ve III     D) I-IIve III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color w:val="666666"/>
                <w:sz w:val="20"/>
                <w:szCs w:val="20"/>
                <w:lang w:eastAsia="tr-TR"/>
              </w:rPr>
            </w:pPr>
          </w:p>
          <w:p w:rsidR="005E17CA" w:rsidRPr="00677EA2" w:rsidRDefault="005E17CA" w:rsidP="00677EA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color w:val="666666"/>
                <w:sz w:val="20"/>
                <w:szCs w:val="20"/>
                <w:lang w:eastAsia="tr-TR"/>
              </w:rPr>
              <w:t>11.</w:t>
            </w:r>
            <w:r w:rsidRPr="00677EA2">
              <w:rPr>
                <w:rFonts w:ascii="Arial" w:hAnsi="Arial" w:cs="Arial"/>
                <w:b/>
                <w:sz w:val="20"/>
                <w:szCs w:val="20"/>
                <w:lang w:eastAsia="tr-TR"/>
              </w:rPr>
              <w:t xml:space="preserve"> Bir bölgede yaşayan bir türe ait canlı topluluğuna populasyon adı verilir. Buna göre aşağıdakilerden hangisi populasyon değildir?</w:t>
            </w:r>
          </w:p>
          <w:p w:rsidR="005E17CA" w:rsidRPr="00677EA2" w:rsidRDefault="005E17CA" w:rsidP="00677E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Ankara’daki tiftik keçileri</w:t>
            </w:r>
          </w:p>
          <w:p w:rsidR="005E17CA" w:rsidRPr="00677EA2" w:rsidRDefault="005E17CA" w:rsidP="00677E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Büyük okyanustaki mavi balinalar</w:t>
            </w:r>
          </w:p>
          <w:p w:rsidR="005E17CA" w:rsidRPr="00677EA2" w:rsidRDefault="005E17CA" w:rsidP="00677E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Karadeniz’deki hamsiler</w:t>
            </w:r>
          </w:p>
          <w:p w:rsidR="005E17CA" w:rsidRPr="00677EA2" w:rsidRDefault="005E17CA" w:rsidP="00677EA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Okulun bahçesindeki çiçekler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>12.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77EA2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pict>
                <v:shape id="Resim 43" o:spid="_x0000_i1030" type="#_x0000_t75" style="width:229.5pt;height:19.5pt;visibility:visible">
                  <v:imagedata r:id="rId14" o:title=""/>
                </v:shape>
              </w:pic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 xml:space="preserve">     Kırmızı             Yeşil                      Beyaz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Güneş ışığı altında kırmızı, yeşil ve beyaz görünen X, Y, Z     cisimleri kırmızı ışık altında nasıl görünür?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 xml:space="preserve">               X                       Y                     Z</w:t>
            </w:r>
          </w:p>
          <w:p w:rsidR="005E17CA" w:rsidRPr="00677EA2" w:rsidRDefault="005E17CA" w:rsidP="00677EA2">
            <w:pPr>
              <w:spacing w:after="0" w:line="240" w:lineRule="auto"/>
              <w:ind w:left="213"/>
              <w:rPr>
                <w:rFonts w:ascii="Arial" w:hAnsi="Arial" w:cs="Arial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Düz Bağlayıcı 46" o:spid="_x0000_s1065" style="position:absolute;left:0;text-align:left;z-index:251659776;visibility:visible" from="188.25pt,.45pt" to="233.8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ZAFKQIAADYEAAAOAAAAZHJzL2Uyb0RvYy54bWysU82O0zAQviPxDpbvbZKSdtuo6QqalssC&#10;lXZ5ANd2GgvHtmxv04J4ln2GvXOjD8bY/VEXLgiRgzP2zHz+Zubz9HbXSrTl1gmtSpz1U4y4opoJ&#10;tSnx54dlb4yR80QxIrXiJd5zh29nr19NO1PwgW60ZNwiAFGu6EyJG+9NkSSONrwlrq8NV+CstW2J&#10;h63dJMySDtBbmQzSdJR02jJjNeXOwWl1dOJZxK9rTv2nunbcI1li4ObjauO6Dmsym5JiY4lpBD3R&#10;IP/AoiVCwaUXqIp4gh6t+AOqFdRqp2vfp7pNdF0LymMNUE2W/lbNfUMMj7VAc5y5tMn9P1j6cbuy&#10;SLAS5yOMFGlhRtXPH1/RO3J4kmR/eKaHZwQ+aFRnXAHxc7WyoVS6U/fmTtMvDik9b4ja8Ej4YW8A&#10;JAsZyYuUsHEGrlt3HzSDGPLodezarrZtgIR+oF0czv4yHL7ziMLh8GaSDWCE9OxKSHHOM9b591y3&#10;KBgllkKFtpGCbO+cDzxIcQ4Jx0ovhZRx9FKhrsST4WAYE5yWggVnCHN2s55Li7YkiCd+sSjwXIdZ&#10;/ahYBGs4YYuT7YmQRxsulyrgQSVA52Qd1fFtkk4W48U47+WD0aKXp1XVe7uc573RMrsZVm+q+bzK&#10;vgdqWV40gjGuAruzUrP875RwejNHjV20emlD8hI99gvInv+RdBxlmN5RB2vN9it7HjGIMwafHlJQ&#10;//Ue7OvnPvsFAAD//wMAUEsDBBQABgAIAAAAIQARo2V62gAAAAUBAAAPAAAAZHJzL2Rvd25yZXYu&#10;eG1sTI7BTsMwEETvSPyDtUhcKurQQgIhToWA3LhQQFy38ZJExOs0dtvA17M9wXE0ozevWE2uV3sa&#10;Q+fZwOU8AUVce9txY+Dttbq4ARUissXeMxn4pgCr8vSkwNz6A7/Qfh0bJRAOORpoYxxyrUPdksMw&#10;9wOxdJ9+dBgljo22Ix4E7nq9SJJUO+xYHloc6KGl+mu9cwZC9U7b6mdWz5KPZeNpsX18fkJjzs+m&#10;+ztQkab4N4ajvqhDKU4bv2MbVG9gmaXXMjVwC0rqqzTLQG2OUZeF/m9f/gIAAP//AwBQSwECLQAU&#10;AAYACAAAACEAtoM4kv4AAADhAQAAEwAAAAAAAAAAAAAAAAAAAAAAW0NvbnRlbnRfVHlwZXNdLnht&#10;bFBLAQItABQABgAIAAAAIQA4/SH/1gAAAJQBAAALAAAAAAAAAAAAAAAAAC8BAABfcmVscy8ucmVs&#10;c1BLAQItABQABgAIAAAAIQDkJZAFKQIAADYEAAAOAAAAAAAAAAAAAAAAAC4CAABkcnMvZTJvRG9j&#10;LnhtbFBLAQItABQABgAIAAAAIQARo2V62gAAAAUBAAAPAAAAAAAAAAAAAAAAAIMEAABkcnMvZG93&#10;bnJldi54bWxQSwUGAAAAAAQABADzAAAAigUAAAAA&#10;"/>
              </w:pict>
            </w:r>
            <w:r>
              <w:rPr>
                <w:noProof/>
                <w:lang w:eastAsia="tr-TR"/>
              </w:rPr>
              <w:pict>
                <v:line id="Düz Bağlayıcı 45" o:spid="_x0000_s1066" style="position:absolute;left:0;text-align:left;z-index:251658752;visibility:visible" from="112.95pt,.45pt" to="152.8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6sYKQIAADY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8yFGirQwo+rnjy/oLXn+Lsnh+Yk+PyHwQaM64wqIn6uVDaXSvXow95p+dkjpeUPUhkfCjwcD&#10;IFnISF6khI0zcN26e68ZxJCt17Fr+9q2ARL6gfZxOIfLcPjeIwqHw3R0ewMjpGdXQopznrHOv+O6&#10;RcEosRQqtI0UZHfvfOBBinNIOFZ6KaSMo5cKdSWeDAfDmOC0FCw4Q5izm/VcWrQjQTzxi0WB5zrM&#10;6q1iEazhhC1OtidCHm24XKqAB5UAnZN1VMfXSTpZjBfjvJcPRotenlZV781ynvdGy+x2WN1U83mV&#10;fQvUsrxoBGNcBXZnpWb53ynh9GaOGrto9dKG5CV67BeQPf8j6TjKML2jDtaaHVb2PGIQZww+PaSg&#10;/us92NfPffYLAAD//wMAUEsDBBQABgAIAAAAIQAGWJuR2gAAAAUBAAAPAAAAZHJzL2Rvd25yZXYu&#10;eG1sTI7NTsMwEITvSLyDtUhcKmqTqvyEOBUCcuNCAXHdxksSEa/T2G0DT8/2BJeRRjOa+YrV5Hu1&#10;pzF2gS1czg0o4jq4jhsLb6/VxQ2omJAd9oHJwjdFWJWnJwXmLhz4hfbr1CgZ4ZijhTalIdc61i15&#10;jPMwEEv2GUaPSezYaDfiQcZ9rzNjrrTHjuWhxYEeWqq/1jtvIVbvtK1+ZvXMfCyaQNn28fkJrT0/&#10;m+7vQCWa0l8ZjviCDqUwbcKOXVS9hSxb3krVgqjEC7O8BrU5Wl0W+j99+QsAAP//AwBQSwECLQAU&#10;AAYACAAAACEAtoM4kv4AAADhAQAAEwAAAAAAAAAAAAAAAAAAAAAAW0NvbnRlbnRfVHlwZXNdLnht&#10;bFBLAQItABQABgAIAAAAIQA4/SH/1gAAAJQBAAALAAAAAAAAAAAAAAAAAC8BAABfcmVscy8ucmVs&#10;c1BLAQItABQABgAIAAAAIQCAF6sYKQIAADYEAAAOAAAAAAAAAAAAAAAAAC4CAABkcnMvZTJvRG9j&#10;LnhtbFBLAQItABQABgAIAAAAIQAGWJuR2gAAAAUBAAAPAAAAAAAAAAAAAAAAAIMEAABkcnMvZG93&#10;bnJldi54bWxQSwUGAAAAAAQABADzAAAAigUAAAAA&#10;"/>
              </w:pict>
            </w:r>
            <w:r>
              <w:rPr>
                <w:noProof/>
                <w:lang w:eastAsia="tr-TR"/>
              </w:rPr>
              <w:pict>
                <v:line id="Düz Bağlayıcı 44" o:spid="_x0000_s1067" style="position:absolute;left:0;text-align:left;z-index:251657728;visibility:visible" from="34.8pt,.45pt" to="71.8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eEvKQIAADYEAAAOAAAAZHJzL2Uyb0RvYy54bWysU82O0zAQviPxDpbvbZJu2m2jpitoWi4L&#10;VNrlAVzbaSwc27LdpgXxLDzD3rmxD8bY/VEXLgiRgzP2zHz+Zubz9G7fSrTj1gmtSpz1U4y4opoJ&#10;tSnxp8dlb4yR80QxIrXiJT5wh+9mr19NO1PwgW60ZNwiAFGu6EyJG+9NkSSONrwlrq8NV+CstW2J&#10;h63dJMySDtBbmQzSdJR02jJjNeXOwWl1dOJZxK9rTv3HunbcI1li4ObjauO6Dmsym5JiY4lpBD3R&#10;IP/AoiVCwaUXqIp4grZW/AHVCmq107XvU90muq4F5bEGqCZLf6vmoSGGx1qgOc5c2uT+Hyz9sFtZ&#10;JFiJ8xwjRVqYUfXzxxf0ljx/l+Tw/ESfnxD4oFGdcQXEz9XKhlLpXj2Ye00/O6T0vCFqwyPhx4MB&#10;kCxkJC9SwsYZuG7dvdcMYsjW69i1fW3bAAn9QPs4nMNlOHzvEYXD/DYd3gwxomdXQopznrHOv+O6&#10;RcEosRQqtI0UZHfvfOBBinNIOFZ6KaSMo5cKdSWeDAfDmOC0FCw4Q5izm/VcWrQjQTzxi0WB5zrM&#10;6q1iEazhhC1OtidCHm24XKqAB5UAnZN1VMfXSTpZjBfjvJcPRotenlZV781ynvdGy+x2WN1U83mV&#10;fQvUsrxoBGNcBXZnpWb53ynh9GaOGrto9dKG5CV67BeQPf8j6TjKML2jDtaaHVb2PGIQZww+PaSg&#10;/us92NfPffYLAAD//wMAUEsDBBQABgAIAAAAIQCWg3rn2QAAAAQBAAAPAAAAZHJzL2Rvd25yZXYu&#10;eG1sTI7BTsMwEETvSPyDtUhcKurQokBDNhUCcuPSAuK6jZckIl6nsdsGvh7nBMfRjN68fD3aTh15&#10;8K0ThOt5AoqlcqaVGuHttby6A+UDiaHOCSN8s4d1cX6WU2bcSTZ83IZaRYj4jBCaEPpMa181bMnP&#10;Xc8Su083WAoxDrU2A50i3HZ6kSSpttRKfGio58eGq6/twSL48p335c+smiUfy9rxYv/08kyIlxfj&#10;wz2owGP4G8OkH9WhiE47dxDjVYeQrtK4RFiBmtqb5S2o3RR1kev/8sUvAAAA//8DAFBLAQItABQA&#10;BgAIAAAAIQC2gziS/gAAAOEBAAATAAAAAAAAAAAAAAAAAAAAAABbQ29udGVudF9UeXBlc10ueG1s&#10;UEsBAi0AFAAGAAgAAAAhADj9If/WAAAAlAEAAAsAAAAAAAAAAAAAAAAALwEAAF9yZWxzLy5yZWxz&#10;UEsBAi0AFAAGAAgAAAAhAMPJ4S8pAgAANgQAAA4AAAAAAAAAAAAAAAAALgIAAGRycy9lMm9Eb2Mu&#10;eG1sUEsBAi0AFAAGAAgAAAAhAJaDeufZAAAABAEAAA8AAAAAAAAAAAAAAAAAgwQAAGRycy9kb3du&#10;cmV2LnhtbFBLBQYAAAAABAAEAPMAAACJBQAAAAA=&#10;"/>
              </w:pict>
            </w: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A)    Kırmızı               Kırmızı               Kırmızı</w:t>
            </w:r>
          </w:p>
          <w:p w:rsidR="005E17CA" w:rsidRPr="00677EA2" w:rsidRDefault="005E17CA" w:rsidP="00677EA2">
            <w:pPr>
              <w:spacing w:after="0" w:line="240" w:lineRule="auto"/>
              <w:ind w:left="213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>B)    Kırmızı                Siyah                 Beyaz</w:t>
            </w:r>
          </w:p>
          <w:p w:rsidR="005E17CA" w:rsidRPr="00677EA2" w:rsidRDefault="005E17CA" w:rsidP="00677EA2">
            <w:pPr>
              <w:spacing w:after="0" w:line="240" w:lineRule="auto"/>
              <w:ind w:left="213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 xml:space="preserve">C)    Siyah                   Siyah                 Kırmızı  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sz w:val="20"/>
                <w:szCs w:val="20"/>
                <w:lang w:eastAsia="tr-TR"/>
              </w:rPr>
              <w:t xml:space="preserve">    D)    Kırmızı                Siyah                 Kırmızı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677EA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Biyolojik çeşitlilikle ilgili aşağıda verilenlerden hangisi yanlıştır?</w:t>
            </w: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   A) Biyolojik çeşitliliği korumak gereklidir.</w:t>
            </w: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   B) Bitki ve hayvan çeşitliliği biyolojik çeşitliliktir.</w:t>
            </w: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   C) Bir ülkedeki ekosistem çeşitliliği , oradaki biyolojik çeşitliliği etkiler.</w:t>
            </w:r>
          </w:p>
          <w:p w:rsidR="005E17CA" w:rsidRPr="00677EA2" w:rsidRDefault="005E17CA" w:rsidP="00677EA2">
            <w:pPr>
              <w:spacing w:after="0" w:line="240" w:lineRule="auto"/>
              <w:ind w:left="338" w:hanging="284"/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</w:pPr>
            <w:r w:rsidRPr="00677EA2">
              <w:rPr>
                <w:rFonts w:ascii="Arial" w:hAnsi="Arial" w:cs="Arial"/>
                <w:color w:val="000000"/>
                <w:sz w:val="20"/>
                <w:szCs w:val="20"/>
                <w:lang w:eastAsia="tr-TR"/>
              </w:rPr>
              <w:t xml:space="preserve">    D) Popülasyondaki birey sayısının fazlalığı biyolojik çeşitliliğin zenginliğini gösterir.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77EA2">
              <w:rPr>
                <w:rFonts w:ascii="Arial" w:hAnsi="Arial" w:cs="Arial"/>
                <w:b/>
                <w:sz w:val="20"/>
                <w:szCs w:val="20"/>
              </w:rPr>
              <w:t>14. Aşağıda verilen santral- kullanılan kaynak eşleştirmelerinden hangisi yanlıştır?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A) Termik santral----Kömürün ısı enerjisi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B) Hidroelektrik santral----Suyun hareket enerjisi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C) Jeotermal santral---- Doğal gazın ısı enerjisi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D)  Rüzgar santrali----- Rüzgar enerjisi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 xml:space="preserve"> </w:t>
            </w:r>
            <w:r w:rsidRPr="00677EA2">
              <w:rPr>
                <w:rFonts w:ascii="Arial" w:hAnsi="Arial" w:cs="Arial"/>
                <w:sz w:val="20"/>
                <w:szCs w:val="20"/>
              </w:rPr>
              <w:t>22.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pict>
                <v:shape id="Resim 111" o:spid="_x0000_i1031" type="#_x0000_t75" style="width:226.5pt;height:205.5pt;visibility:visible">
                  <v:imagedata r:id="rId15" o:title=""/>
                </v:shape>
              </w:pic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23.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</w:p>
          <w:tbl>
            <w:tblPr>
              <w:tblW w:w="39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653"/>
              <w:gridCol w:w="1425"/>
              <w:gridCol w:w="851"/>
            </w:tblGrid>
            <w:tr w:rsidR="005E17CA" w:rsidRPr="00677EA2" w:rsidTr="00677EA2">
              <w:trPr>
                <w:trHeight w:val="220"/>
              </w:trPr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>Elektrikli araç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>Akım değeri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>Sigorta</w:t>
                  </w:r>
                </w:p>
              </w:tc>
            </w:tr>
            <w:tr w:rsidR="005E17CA" w:rsidRPr="00677EA2" w:rsidTr="00677EA2">
              <w:trPr>
                <w:trHeight w:val="440"/>
              </w:trPr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 xml:space="preserve">1.Çamaşır makinesi      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>13A</w:t>
                  </w:r>
                </w:p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>10A</w:t>
                  </w:r>
                </w:p>
              </w:tc>
            </w:tr>
            <w:tr w:rsidR="005E17CA" w:rsidRPr="00677EA2" w:rsidTr="00677EA2">
              <w:trPr>
                <w:trHeight w:val="455"/>
              </w:trPr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 xml:space="preserve">2. Saç kurutma makinesi   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>1A</w:t>
                  </w:r>
                </w:p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>6A</w:t>
                  </w:r>
                </w:p>
              </w:tc>
            </w:tr>
            <w:tr w:rsidR="005E17CA" w:rsidRPr="00677EA2" w:rsidTr="00677EA2">
              <w:trPr>
                <w:trHeight w:val="205"/>
              </w:trPr>
              <w:tc>
                <w:tcPr>
                  <w:tcW w:w="16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 xml:space="preserve">3. Ampul  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>0,2A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17CA" w:rsidRPr="00677EA2" w:rsidRDefault="005E17CA" w:rsidP="00677E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77EA2">
                    <w:rPr>
                      <w:rFonts w:ascii="Arial" w:hAnsi="Arial" w:cs="Arial"/>
                      <w:sz w:val="20"/>
                      <w:szCs w:val="20"/>
                    </w:rPr>
                    <w:t>0,3A</w:t>
                  </w:r>
                </w:p>
              </w:tc>
            </w:tr>
          </w:tbl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 xml:space="preserve">Yukarıdaki tabloda evlerimizde kullandığımız elektrikli araçlar ve onları korumak için kullanılan sigortaların akım değeri verilmiştir. </w:t>
            </w:r>
            <w:r w:rsidRPr="00677EA2">
              <w:rPr>
                <w:rFonts w:ascii="Arial" w:hAnsi="Arial" w:cs="Arial"/>
                <w:b/>
                <w:sz w:val="20"/>
                <w:szCs w:val="20"/>
              </w:rPr>
              <w:t>Buna göre aşağıdaki bilgilerden hangisi yanlıştır?</w:t>
            </w:r>
          </w:p>
          <w:p w:rsidR="005E17CA" w:rsidRPr="00677EA2" w:rsidRDefault="005E17CA" w:rsidP="00677E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Çamaşır makinesine gerekli akım ulaşamaz,</w:t>
            </w:r>
          </w:p>
          <w:p w:rsidR="005E17CA" w:rsidRPr="00677EA2" w:rsidRDefault="005E17CA" w:rsidP="00677E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Saç kurutma makinesi için kullanılan sigorta değeri 2A olmalıdır.</w:t>
            </w:r>
          </w:p>
          <w:p w:rsidR="005E17CA" w:rsidRPr="00677EA2" w:rsidRDefault="005E17CA" w:rsidP="00677E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Ampul için 0,8 A kullanılmalıdır.</w:t>
            </w:r>
          </w:p>
          <w:p w:rsidR="005E17CA" w:rsidRPr="00677EA2" w:rsidRDefault="005E17CA" w:rsidP="00677E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Çamaşır makinesi için 14A lik sigorta kullanılırsa makine zarar görmez.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24.Evrenin başlangıcı ile ilgili olarak aşağıdakilerden hangisi yanlıştır?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A) Newtona göre evrenin başlangıcı yoktur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B)Big bang teorisi günümüzde hala geçerliliğini korur.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C)Evrenin enerjisinin büyük bölümü Hidrojenin füzyonu ile oluşmaktadır.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D) Edvin Hubble evrenin devamlı küçülmekte olduğunu kanıtlamıştır.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sz w:val="20"/>
                <w:szCs w:val="20"/>
              </w:rPr>
              <w:t>25.</w:t>
            </w: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5E17CA" w:rsidRPr="00677EA2" w:rsidRDefault="005E17CA" w:rsidP="00677EA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77EA2"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Resim 112" o:spid="_x0000_i1032" type="#_x0000_t75" style="width:227.25pt;height:183pt;visibility:visible">
                  <v:imagedata r:id="rId16" o:title=""/>
                </v:shape>
              </w:pict>
            </w:r>
          </w:p>
        </w:tc>
      </w:tr>
    </w:tbl>
    <w:p w:rsidR="005E17CA" w:rsidRPr="0081684E" w:rsidRDefault="005E17CA" w:rsidP="0081684E">
      <w:pPr>
        <w:jc w:val="center"/>
        <w:rPr>
          <w:b/>
        </w:rPr>
      </w:pPr>
    </w:p>
    <w:sectPr w:rsidR="005E17CA" w:rsidRPr="0081684E" w:rsidSect="00194A72">
      <w:pgSz w:w="11906" w:h="16838"/>
      <w:pgMar w:top="567" w:right="424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8500B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3837287"/>
    <w:multiLevelType w:val="hybridMultilevel"/>
    <w:tmpl w:val="DF7E701A"/>
    <w:lvl w:ilvl="0" w:tplc="89888D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E17AB8"/>
    <w:multiLevelType w:val="hybridMultilevel"/>
    <w:tmpl w:val="1B38AED8"/>
    <w:lvl w:ilvl="0" w:tplc="7B7EFA5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84E"/>
    <w:rsid w:val="000C218B"/>
    <w:rsid w:val="000C496F"/>
    <w:rsid w:val="000D17B7"/>
    <w:rsid w:val="00164D9B"/>
    <w:rsid w:val="00194A72"/>
    <w:rsid w:val="001C1518"/>
    <w:rsid w:val="004F4103"/>
    <w:rsid w:val="0054664A"/>
    <w:rsid w:val="005B5E16"/>
    <w:rsid w:val="005B7384"/>
    <w:rsid w:val="005B7D16"/>
    <w:rsid w:val="005E17CA"/>
    <w:rsid w:val="00677EA2"/>
    <w:rsid w:val="00686C6A"/>
    <w:rsid w:val="006B0463"/>
    <w:rsid w:val="006C1BF9"/>
    <w:rsid w:val="0070121F"/>
    <w:rsid w:val="007C7177"/>
    <w:rsid w:val="0081684E"/>
    <w:rsid w:val="00A329E6"/>
    <w:rsid w:val="00B06160"/>
    <w:rsid w:val="00C83B08"/>
    <w:rsid w:val="00D63568"/>
    <w:rsid w:val="00F93A98"/>
    <w:rsid w:val="00FE1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3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168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81684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16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684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686C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7C71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fenokulu.net/sorubank?component=sinav_yonetimi&amp;command=getEncodetImage&amp;id=11163&amp;imgNo=0" TargetMode="External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741</Words>
  <Characters>4230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ADI-SOYADI:                                                                                                                                                                                     SINIFI:                              NO:  </dc:title>
  <dc:subject/>
  <dc:creator>Pc</dc:creator>
  <cp:keywords/>
  <dc:description/>
  <cp:lastModifiedBy>fatih</cp:lastModifiedBy>
  <cp:revision>3</cp:revision>
  <dcterms:created xsi:type="dcterms:W3CDTF">2016-05-23T19:31:00Z</dcterms:created>
  <dcterms:modified xsi:type="dcterms:W3CDTF">2016-05-23T19:31:00Z</dcterms:modified>
</cp:coreProperties>
</file>