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29" w:type="dxa"/>
        <w:tblLook w:val="04A0"/>
      </w:tblPr>
      <w:tblGrid>
        <w:gridCol w:w="6449"/>
        <w:gridCol w:w="4480"/>
      </w:tblGrid>
      <w:tr w:rsidR="006C5039" w:rsidTr="003336AC">
        <w:trPr>
          <w:trHeight w:val="848"/>
        </w:trPr>
        <w:tc>
          <w:tcPr>
            <w:tcW w:w="10929" w:type="dxa"/>
            <w:gridSpan w:val="2"/>
            <w:vAlign w:val="center"/>
          </w:tcPr>
          <w:p w:rsidR="006C5039" w:rsidRPr="009E3A9E" w:rsidRDefault="006C5039" w:rsidP="006C50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E3A9E">
              <w:rPr>
                <w:rFonts w:ascii="Times New Roman" w:hAnsi="Times New Roman" w:cs="Times New Roman"/>
                <w:b/>
                <w:sz w:val="28"/>
                <w:szCs w:val="28"/>
              </w:rPr>
              <w:t>MUSTAFA İSTEMİHAN TALAY YATILI BÖLGE ORTAOKULU</w:t>
            </w:r>
          </w:p>
          <w:p w:rsidR="006C5039" w:rsidRDefault="009741C8" w:rsidP="006C5039">
            <w:pPr>
              <w:jc w:val="center"/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2013-2014</w:t>
            </w:r>
            <w:r w:rsidR="006C5039" w:rsidRPr="009E3A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DERS DIŞI EGZERSİZ PLANI</w:t>
            </w:r>
          </w:p>
        </w:tc>
      </w:tr>
      <w:tr w:rsidR="00CF53EC" w:rsidTr="00D05F96">
        <w:trPr>
          <w:trHeight w:val="397"/>
        </w:trPr>
        <w:tc>
          <w:tcPr>
            <w:tcW w:w="6449" w:type="dxa"/>
            <w:vAlign w:val="center"/>
          </w:tcPr>
          <w:p w:rsidR="00CF53EC" w:rsidRPr="002B7BEC" w:rsidRDefault="00CF53EC" w:rsidP="00D05F96">
            <w:pPr>
              <w:rPr>
                <w:rFonts w:ascii="Times New Roman" w:hAnsi="Times New Roman" w:cs="Times New Roman"/>
                <w:b/>
              </w:rPr>
            </w:pPr>
            <w:r w:rsidRPr="002B7BEC">
              <w:rPr>
                <w:rFonts w:ascii="Times New Roman" w:hAnsi="Times New Roman" w:cs="Times New Roman"/>
                <w:b/>
              </w:rPr>
              <w:t>ÇALIŞMA PROJE KAPSAMINDA İSE PROJE ADI</w:t>
            </w:r>
          </w:p>
        </w:tc>
        <w:tc>
          <w:tcPr>
            <w:tcW w:w="4480" w:type="dxa"/>
            <w:vAlign w:val="center"/>
          </w:tcPr>
          <w:p w:rsidR="00CF53EC" w:rsidRPr="00CF53EC" w:rsidRDefault="009741C8" w:rsidP="00D05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F53EC" w:rsidTr="00D05F96">
        <w:trPr>
          <w:trHeight w:val="397"/>
        </w:trPr>
        <w:tc>
          <w:tcPr>
            <w:tcW w:w="6449" w:type="dxa"/>
            <w:vAlign w:val="center"/>
          </w:tcPr>
          <w:p w:rsidR="00CF53EC" w:rsidRPr="002B7BEC" w:rsidRDefault="00CF53EC" w:rsidP="00D05F96">
            <w:pPr>
              <w:rPr>
                <w:rFonts w:ascii="Times New Roman" w:hAnsi="Times New Roman" w:cs="Times New Roman"/>
                <w:b/>
              </w:rPr>
            </w:pPr>
            <w:r w:rsidRPr="002B7BEC">
              <w:rPr>
                <w:rFonts w:ascii="Times New Roman" w:hAnsi="Times New Roman" w:cs="Times New Roman"/>
                <w:b/>
              </w:rPr>
              <w:t>ÇALIŞMAYI YÜRÜTECEK ÖĞRETMENİN ADI-SOYADI</w:t>
            </w:r>
          </w:p>
        </w:tc>
        <w:tc>
          <w:tcPr>
            <w:tcW w:w="4480" w:type="dxa"/>
            <w:vAlign w:val="center"/>
          </w:tcPr>
          <w:p w:rsidR="00CF53EC" w:rsidRPr="00CF53EC" w:rsidRDefault="00D267C0" w:rsidP="00D05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Selahattin AKGÜNDÜZ</w:t>
            </w:r>
          </w:p>
        </w:tc>
      </w:tr>
      <w:tr w:rsidR="00CF53EC" w:rsidTr="00D05F96">
        <w:trPr>
          <w:trHeight w:val="397"/>
        </w:trPr>
        <w:tc>
          <w:tcPr>
            <w:tcW w:w="6449" w:type="dxa"/>
            <w:vAlign w:val="center"/>
          </w:tcPr>
          <w:p w:rsidR="00CF53EC" w:rsidRPr="002B7BEC" w:rsidRDefault="00D05F96" w:rsidP="00D05F96">
            <w:pPr>
              <w:rPr>
                <w:rFonts w:ascii="Times New Roman" w:hAnsi="Times New Roman" w:cs="Times New Roman"/>
                <w:b/>
              </w:rPr>
            </w:pPr>
            <w:r w:rsidRPr="002B7BEC">
              <w:rPr>
                <w:rFonts w:ascii="Times New Roman" w:hAnsi="Times New Roman" w:cs="Times New Roman"/>
                <w:b/>
              </w:rPr>
              <w:t>ÖĞRETMENİN BRANŞI/BRANŞ DIŞI İSE BELGESİ</w:t>
            </w:r>
          </w:p>
        </w:tc>
        <w:tc>
          <w:tcPr>
            <w:tcW w:w="4480" w:type="dxa"/>
            <w:vAlign w:val="center"/>
          </w:tcPr>
          <w:p w:rsidR="00CF53EC" w:rsidRPr="00CF53EC" w:rsidRDefault="00D267C0" w:rsidP="00D05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Bilimleri</w:t>
            </w:r>
          </w:p>
        </w:tc>
      </w:tr>
      <w:tr w:rsidR="00CF53EC" w:rsidTr="00D05F96">
        <w:trPr>
          <w:trHeight w:val="397"/>
        </w:trPr>
        <w:tc>
          <w:tcPr>
            <w:tcW w:w="6449" w:type="dxa"/>
            <w:vAlign w:val="center"/>
          </w:tcPr>
          <w:p w:rsidR="00CF53EC" w:rsidRPr="002B7BEC" w:rsidRDefault="00D05F96" w:rsidP="00D05F96">
            <w:pPr>
              <w:rPr>
                <w:rFonts w:ascii="Times New Roman" w:hAnsi="Times New Roman" w:cs="Times New Roman"/>
                <w:b/>
              </w:rPr>
            </w:pPr>
            <w:r w:rsidRPr="002B7BEC">
              <w:rPr>
                <w:rFonts w:ascii="Times New Roman" w:hAnsi="Times New Roman" w:cs="Times New Roman"/>
                <w:b/>
              </w:rPr>
              <w:t>DERS DIŞI EĞİTİM VERİLECEK ÇALIŞMANIN ADI</w:t>
            </w:r>
          </w:p>
        </w:tc>
        <w:tc>
          <w:tcPr>
            <w:tcW w:w="4480" w:type="dxa"/>
            <w:vAlign w:val="center"/>
          </w:tcPr>
          <w:p w:rsidR="00CF53EC" w:rsidRPr="00CF53EC" w:rsidRDefault="009741C8" w:rsidP="00D05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Satranç</w:t>
            </w:r>
          </w:p>
        </w:tc>
      </w:tr>
      <w:tr w:rsidR="00CF53EC" w:rsidTr="00D05F96">
        <w:trPr>
          <w:trHeight w:val="397"/>
        </w:trPr>
        <w:tc>
          <w:tcPr>
            <w:tcW w:w="6449" w:type="dxa"/>
            <w:vAlign w:val="center"/>
          </w:tcPr>
          <w:p w:rsidR="00CF53EC" w:rsidRPr="002B7BEC" w:rsidRDefault="00D05F96" w:rsidP="00D05F96">
            <w:pPr>
              <w:rPr>
                <w:rFonts w:ascii="Times New Roman" w:hAnsi="Times New Roman" w:cs="Times New Roman"/>
                <w:b/>
              </w:rPr>
            </w:pPr>
            <w:r w:rsidRPr="002B7BEC">
              <w:rPr>
                <w:rFonts w:ascii="Times New Roman" w:hAnsi="Times New Roman" w:cs="Times New Roman"/>
                <w:b/>
              </w:rPr>
              <w:t>DERS DIŞI EĞİTİM VERİLECEK ÖĞRENCİ SAYISI</w:t>
            </w:r>
          </w:p>
        </w:tc>
        <w:tc>
          <w:tcPr>
            <w:tcW w:w="4480" w:type="dxa"/>
            <w:vAlign w:val="center"/>
          </w:tcPr>
          <w:p w:rsidR="00CF53EC" w:rsidRPr="00CF53EC" w:rsidRDefault="00D267C0" w:rsidP="00D05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F00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05F96" w:rsidTr="009741C8">
        <w:trPr>
          <w:trHeight w:val="397"/>
        </w:trPr>
        <w:tc>
          <w:tcPr>
            <w:tcW w:w="6449" w:type="dxa"/>
            <w:vAlign w:val="center"/>
          </w:tcPr>
          <w:p w:rsidR="00D05F96" w:rsidRPr="002B7BEC" w:rsidRDefault="00D05F96" w:rsidP="00D05F96">
            <w:pPr>
              <w:rPr>
                <w:rFonts w:ascii="Times New Roman" w:hAnsi="Times New Roman" w:cs="Times New Roman"/>
                <w:b/>
              </w:rPr>
            </w:pPr>
            <w:r w:rsidRPr="002B7BEC">
              <w:rPr>
                <w:rFonts w:ascii="Times New Roman" w:hAnsi="Times New Roman" w:cs="Times New Roman"/>
                <w:b/>
              </w:rPr>
              <w:t>OKULDA OKUTULAN TOPLAM DERS SAATİ SAYISI</w:t>
            </w:r>
          </w:p>
        </w:tc>
        <w:tc>
          <w:tcPr>
            <w:tcW w:w="4480" w:type="dxa"/>
            <w:vAlign w:val="center"/>
          </w:tcPr>
          <w:p w:rsidR="00D05F96" w:rsidRPr="00CF53EC" w:rsidRDefault="00D05F96" w:rsidP="00D05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F96" w:rsidTr="009741C8">
        <w:trPr>
          <w:trHeight w:val="397"/>
        </w:trPr>
        <w:tc>
          <w:tcPr>
            <w:tcW w:w="6449" w:type="dxa"/>
            <w:vAlign w:val="center"/>
          </w:tcPr>
          <w:p w:rsidR="00D05F96" w:rsidRPr="002B7BEC" w:rsidRDefault="00D05F96" w:rsidP="00D05F96">
            <w:pPr>
              <w:rPr>
                <w:rFonts w:ascii="Times New Roman" w:hAnsi="Times New Roman" w:cs="Times New Roman"/>
                <w:b/>
              </w:rPr>
            </w:pPr>
            <w:r w:rsidRPr="002B7BEC">
              <w:rPr>
                <w:rFonts w:ascii="Times New Roman" w:hAnsi="Times New Roman" w:cs="Times New Roman"/>
                <w:b/>
              </w:rPr>
              <w:t>OKULDA OKUTULAN DERS SAATİNİN %</w:t>
            </w:r>
            <w:proofErr w:type="gramStart"/>
            <w:r w:rsidRPr="002B7BEC">
              <w:rPr>
                <w:rFonts w:ascii="Times New Roman" w:hAnsi="Times New Roman" w:cs="Times New Roman"/>
                <w:b/>
              </w:rPr>
              <w:t>6  SI</w:t>
            </w:r>
            <w:proofErr w:type="gramEnd"/>
            <w:r w:rsidRPr="002B7BEC">
              <w:rPr>
                <w:rFonts w:ascii="Times New Roman" w:hAnsi="Times New Roman" w:cs="Times New Roman"/>
                <w:b/>
              </w:rPr>
              <w:t xml:space="preserve"> TOPLAMI</w:t>
            </w:r>
          </w:p>
        </w:tc>
        <w:tc>
          <w:tcPr>
            <w:tcW w:w="4480" w:type="dxa"/>
            <w:vAlign w:val="center"/>
          </w:tcPr>
          <w:p w:rsidR="00D05F96" w:rsidRPr="00CF53EC" w:rsidRDefault="00D05F96" w:rsidP="00D05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F96" w:rsidTr="009741C8">
        <w:trPr>
          <w:trHeight w:val="397"/>
        </w:trPr>
        <w:tc>
          <w:tcPr>
            <w:tcW w:w="6449" w:type="dxa"/>
            <w:vAlign w:val="center"/>
          </w:tcPr>
          <w:p w:rsidR="00D05F96" w:rsidRPr="002B7BEC" w:rsidRDefault="00D05F96" w:rsidP="00D05F96">
            <w:pPr>
              <w:rPr>
                <w:rFonts w:ascii="Times New Roman" w:hAnsi="Times New Roman" w:cs="Times New Roman"/>
                <w:b/>
              </w:rPr>
            </w:pPr>
            <w:r w:rsidRPr="002B7BEC">
              <w:rPr>
                <w:rFonts w:ascii="Times New Roman" w:hAnsi="Times New Roman" w:cs="Times New Roman"/>
                <w:b/>
              </w:rPr>
              <w:t>OKULDA EGZERSİZ YAPAN ÖĞRETMEN SAYISI VE YIL BOYUNCA YAPILACAK EGZERSİZ DERS SAATİ</w:t>
            </w:r>
          </w:p>
        </w:tc>
        <w:tc>
          <w:tcPr>
            <w:tcW w:w="4480" w:type="dxa"/>
            <w:vAlign w:val="center"/>
          </w:tcPr>
          <w:p w:rsidR="00D05F96" w:rsidRPr="00CF53EC" w:rsidRDefault="00D05F96" w:rsidP="00D05F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16EC" w:rsidRDefault="00CC16EC" w:rsidP="00CC16EC">
      <w:pPr>
        <w:spacing w:line="120" w:lineRule="auto"/>
      </w:pPr>
    </w:p>
    <w:tbl>
      <w:tblPr>
        <w:tblStyle w:val="TabloKlavuzu"/>
        <w:tblW w:w="0" w:type="auto"/>
        <w:tblLook w:val="04A0"/>
      </w:tblPr>
      <w:tblGrid>
        <w:gridCol w:w="564"/>
        <w:gridCol w:w="550"/>
        <w:gridCol w:w="1296"/>
        <w:gridCol w:w="1176"/>
        <w:gridCol w:w="1043"/>
        <w:gridCol w:w="1336"/>
        <w:gridCol w:w="1336"/>
        <w:gridCol w:w="3381"/>
      </w:tblGrid>
      <w:tr w:rsidR="003E49F5" w:rsidRPr="00B84423" w:rsidTr="003E49F5">
        <w:tc>
          <w:tcPr>
            <w:tcW w:w="564" w:type="dxa"/>
            <w:vAlign w:val="center"/>
          </w:tcPr>
          <w:p w:rsidR="001B657F" w:rsidRPr="00B84423" w:rsidRDefault="001B657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23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3312DF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550" w:type="dxa"/>
            <w:vAlign w:val="center"/>
          </w:tcPr>
          <w:p w:rsidR="001B657F" w:rsidRPr="002E7BE5" w:rsidRDefault="001B657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HF</w:t>
            </w:r>
          </w:p>
        </w:tc>
        <w:tc>
          <w:tcPr>
            <w:tcW w:w="1296" w:type="dxa"/>
            <w:vAlign w:val="center"/>
          </w:tcPr>
          <w:p w:rsidR="001B657F" w:rsidRPr="00B84423" w:rsidRDefault="001B657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23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3312DF">
              <w:rPr>
                <w:rFonts w:ascii="Times New Roman" w:hAnsi="Times New Roman" w:cs="Times New Roman"/>
                <w:b/>
                <w:sz w:val="24"/>
                <w:szCs w:val="24"/>
              </w:rPr>
              <w:t>arih</w:t>
            </w:r>
          </w:p>
        </w:tc>
        <w:tc>
          <w:tcPr>
            <w:tcW w:w="1176" w:type="dxa"/>
            <w:vAlign w:val="center"/>
          </w:tcPr>
          <w:p w:rsidR="001B657F" w:rsidRPr="00B84423" w:rsidRDefault="001B657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23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3312DF">
              <w:rPr>
                <w:rFonts w:ascii="Times New Roman" w:hAnsi="Times New Roman" w:cs="Times New Roman"/>
                <w:b/>
                <w:sz w:val="24"/>
                <w:szCs w:val="24"/>
              </w:rPr>
              <w:t>ün</w:t>
            </w:r>
          </w:p>
        </w:tc>
        <w:tc>
          <w:tcPr>
            <w:tcW w:w="1043" w:type="dxa"/>
            <w:vAlign w:val="center"/>
          </w:tcPr>
          <w:p w:rsidR="001B657F" w:rsidRPr="00B84423" w:rsidRDefault="001B657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23">
              <w:rPr>
                <w:rFonts w:ascii="Times New Roman" w:hAnsi="Times New Roman" w:cs="Times New Roman"/>
                <w:b/>
                <w:sz w:val="24"/>
                <w:szCs w:val="24"/>
              </w:rPr>
              <w:t>Ders Saati</w:t>
            </w:r>
          </w:p>
        </w:tc>
        <w:tc>
          <w:tcPr>
            <w:tcW w:w="1336" w:type="dxa"/>
            <w:vAlign w:val="center"/>
          </w:tcPr>
          <w:p w:rsidR="001B657F" w:rsidRPr="00B84423" w:rsidRDefault="001B657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23">
              <w:rPr>
                <w:rFonts w:ascii="Times New Roman" w:hAnsi="Times New Roman" w:cs="Times New Roman"/>
                <w:b/>
                <w:sz w:val="24"/>
                <w:szCs w:val="24"/>
              </w:rPr>
              <w:t>Çalışma Saati</w:t>
            </w:r>
          </w:p>
        </w:tc>
        <w:tc>
          <w:tcPr>
            <w:tcW w:w="1336" w:type="dxa"/>
            <w:vAlign w:val="center"/>
          </w:tcPr>
          <w:p w:rsidR="001B657F" w:rsidRPr="00B84423" w:rsidRDefault="001B657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423">
              <w:rPr>
                <w:rFonts w:ascii="Times New Roman" w:hAnsi="Times New Roman" w:cs="Times New Roman"/>
                <w:b/>
                <w:sz w:val="24"/>
                <w:szCs w:val="24"/>
              </w:rPr>
              <w:t>Çalışma Yeri</w:t>
            </w:r>
          </w:p>
        </w:tc>
        <w:tc>
          <w:tcPr>
            <w:tcW w:w="3381" w:type="dxa"/>
            <w:vAlign w:val="center"/>
          </w:tcPr>
          <w:p w:rsidR="001B657F" w:rsidRPr="00C03BC5" w:rsidRDefault="001B657F" w:rsidP="00C03B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3B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İŞLENECEK </w:t>
            </w:r>
            <w:r w:rsidR="005D3A0E" w:rsidRPr="00C03BC5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</w:tr>
      <w:tr w:rsidR="003E49F5" w:rsidRPr="00B8142D" w:rsidTr="003E49F5">
        <w:tc>
          <w:tcPr>
            <w:tcW w:w="564" w:type="dxa"/>
            <w:vMerge w:val="restart"/>
            <w:textDirection w:val="btLr"/>
            <w:vAlign w:val="center"/>
          </w:tcPr>
          <w:p w:rsidR="00C03BC5" w:rsidRPr="00B8142D" w:rsidRDefault="00C03BC5" w:rsidP="006B48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EKİM</w:t>
            </w:r>
          </w:p>
        </w:tc>
        <w:tc>
          <w:tcPr>
            <w:tcW w:w="550" w:type="dxa"/>
            <w:vMerge w:val="restart"/>
            <w:vAlign w:val="center"/>
          </w:tcPr>
          <w:p w:rsidR="00C03BC5" w:rsidRPr="002E7BE5" w:rsidRDefault="00C03BC5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:rsidR="00C03BC5" w:rsidRPr="00B8142D" w:rsidRDefault="00C03BC5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02.10.2013</w:t>
            </w:r>
          </w:p>
        </w:tc>
        <w:tc>
          <w:tcPr>
            <w:tcW w:w="1176" w:type="dxa"/>
            <w:vAlign w:val="center"/>
          </w:tcPr>
          <w:p w:rsidR="00C03BC5" w:rsidRPr="00B8142D" w:rsidRDefault="00C03BC5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C03BC5" w:rsidRPr="00B8142D" w:rsidRDefault="00C03BC5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C03BC5" w:rsidRPr="00B8142D" w:rsidRDefault="00C03BC5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C03BC5" w:rsidRPr="00B8142D" w:rsidRDefault="00C03BC5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Merge w:val="restart"/>
            <w:vAlign w:val="center"/>
          </w:tcPr>
          <w:p w:rsidR="00C03BC5" w:rsidRPr="00C03BC5" w:rsidRDefault="00C03BC5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3BC5">
              <w:rPr>
                <w:rFonts w:ascii="Times New Roman" w:hAnsi="Times New Roman" w:cs="Times New Roman"/>
                <w:sz w:val="24"/>
                <w:szCs w:val="24"/>
              </w:rPr>
              <w:t>Öğrencilerle tanışma. Dersin işlenişi. Satranç nedir? Satrancın amaçları. Satranç sporunun öğrenci ve öğrenme üzerindeki etkileri.</w:t>
            </w:r>
          </w:p>
          <w:p w:rsidR="00C03BC5" w:rsidRPr="00C03BC5" w:rsidRDefault="00C03BC5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BC5">
              <w:rPr>
                <w:rFonts w:ascii="Times New Roman" w:hAnsi="Times New Roman" w:cs="Times New Roman"/>
                <w:sz w:val="24"/>
                <w:szCs w:val="24"/>
              </w:rPr>
              <w:t>Dünyada ve Türkiye’de satrancın tarihi ve önemi.</w:t>
            </w:r>
            <w:proofErr w:type="gramEnd"/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C03BC5" w:rsidRPr="00B8142D" w:rsidRDefault="00C03BC5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C03BC5" w:rsidRPr="002E7BE5" w:rsidRDefault="00C03BC5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C03BC5" w:rsidRPr="00B8142D" w:rsidRDefault="00C03BC5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04.10.2013</w:t>
            </w:r>
          </w:p>
        </w:tc>
        <w:tc>
          <w:tcPr>
            <w:tcW w:w="1176" w:type="dxa"/>
            <w:vAlign w:val="center"/>
          </w:tcPr>
          <w:p w:rsidR="00C03BC5" w:rsidRPr="00B8142D" w:rsidRDefault="00C03BC5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C03BC5" w:rsidRPr="00B8142D" w:rsidRDefault="00C03BC5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C03BC5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14.20-15.50</w:t>
            </w:r>
          </w:p>
        </w:tc>
        <w:tc>
          <w:tcPr>
            <w:tcW w:w="1336" w:type="dxa"/>
            <w:vAlign w:val="center"/>
          </w:tcPr>
          <w:p w:rsidR="00C03BC5" w:rsidRPr="00B8142D" w:rsidRDefault="00C03BC5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Merge/>
            <w:vAlign w:val="center"/>
          </w:tcPr>
          <w:p w:rsidR="00C03BC5" w:rsidRPr="00C03BC5" w:rsidRDefault="00C03BC5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9F263E" w:rsidRPr="002E7BE5" w:rsidRDefault="009F263E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07.10.2013</w:t>
            </w:r>
          </w:p>
        </w:tc>
        <w:tc>
          <w:tcPr>
            <w:tcW w:w="1176" w:type="dxa"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9F263E" w:rsidRPr="00B8142D" w:rsidRDefault="009F263E" w:rsidP="00974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9F263E" w:rsidRPr="00C03BC5" w:rsidRDefault="009F263E" w:rsidP="00C03BC5">
            <w:pPr>
              <w:jc w:val="center"/>
              <w:rPr>
                <w:rFonts w:ascii="Times New Roman" w:hAnsi="Times New Roman" w:cs="Times New Roman"/>
              </w:rPr>
            </w:pPr>
            <w:r w:rsidRPr="00C03BC5">
              <w:rPr>
                <w:rFonts w:ascii="Times New Roman" w:hAnsi="Times New Roman" w:cs="Times New Roman"/>
              </w:rPr>
              <w:t>FIDE, TSF, Satranç İl Temsilciliğinin tanıtılması</w:t>
            </w:r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9F263E" w:rsidRPr="002E7BE5" w:rsidRDefault="009F263E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09.10.2013</w:t>
            </w:r>
          </w:p>
        </w:tc>
        <w:tc>
          <w:tcPr>
            <w:tcW w:w="1176" w:type="dxa"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9F263E" w:rsidRPr="00B8142D" w:rsidRDefault="009F263E" w:rsidP="00974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14.20-15.50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9F263E" w:rsidRPr="00C03BC5" w:rsidRDefault="009F263E" w:rsidP="00C03BC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Türkiye’de, Mersinde, Tarsus’ta ve Okulumuzda Satranç Faaliyetleri</w:t>
            </w:r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9F263E" w:rsidRPr="002E7BE5" w:rsidRDefault="009F263E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11.10.2013</w:t>
            </w:r>
          </w:p>
        </w:tc>
        <w:tc>
          <w:tcPr>
            <w:tcW w:w="1176" w:type="dxa"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9F263E" w:rsidRPr="00B8142D" w:rsidRDefault="009F263E" w:rsidP="00974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9F263E" w:rsidRPr="00C03BC5" w:rsidRDefault="009F263E" w:rsidP="00C03B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03BC5">
              <w:rPr>
                <w:rFonts w:ascii="Times New Roman" w:hAnsi="Times New Roman" w:cs="Times New Roman"/>
              </w:rPr>
              <w:t>Satranç tahtasının tanıtımı.</w:t>
            </w:r>
            <w:proofErr w:type="gramEnd"/>
          </w:p>
        </w:tc>
      </w:tr>
      <w:tr w:rsidR="009F263E" w:rsidRPr="00B8142D" w:rsidTr="00C03BC5">
        <w:tc>
          <w:tcPr>
            <w:tcW w:w="564" w:type="dxa"/>
            <w:vMerge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9F263E" w:rsidRPr="002E7BE5" w:rsidRDefault="009F263E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68" w:type="dxa"/>
            <w:gridSpan w:val="6"/>
            <w:vAlign w:val="center"/>
          </w:tcPr>
          <w:p w:rsidR="009F263E" w:rsidRPr="00C03BC5" w:rsidRDefault="009F263E" w:rsidP="00C03BC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03BC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14-18 Ekim 2013 Kurban Bayramı</w:t>
            </w:r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9F263E" w:rsidRDefault="009F263E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9F263E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21.10.2013</w:t>
            </w:r>
          </w:p>
        </w:tc>
        <w:tc>
          <w:tcPr>
            <w:tcW w:w="117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9F263E" w:rsidRPr="00C03BC5" w:rsidRDefault="009F263E" w:rsidP="00C03B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E3A9D">
              <w:rPr>
                <w:rFonts w:ascii="Times New Roman" w:hAnsi="Times New Roman" w:cs="Times New Roman"/>
              </w:rPr>
              <w:t>Taşların tanıtılması, değeri ve sembolleri.</w:t>
            </w:r>
            <w:proofErr w:type="gramEnd"/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9F263E" w:rsidRDefault="009F263E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9F263E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23.10.2013</w:t>
            </w:r>
          </w:p>
        </w:tc>
        <w:tc>
          <w:tcPr>
            <w:tcW w:w="117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9F263E" w:rsidRPr="00C03BC5" w:rsidRDefault="009F263E" w:rsidP="00C03BC5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E3A9D">
              <w:rPr>
                <w:rFonts w:ascii="Times New Roman" w:hAnsi="Times New Roman" w:cs="Times New Roman"/>
              </w:rPr>
              <w:t>Satranç sporcu lisanslarının hazırlanması.</w:t>
            </w:r>
            <w:proofErr w:type="gramEnd"/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9F263E" w:rsidRDefault="009F263E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9F263E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25.10.2013</w:t>
            </w:r>
          </w:p>
        </w:tc>
        <w:tc>
          <w:tcPr>
            <w:tcW w:w="117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9F263E" w:rsidRPr="00C03BC5" w:rsidRDefault="009F263E" w:rsidP="00C03BC5">
            <w:pPr>
              <w:jc w:val="center"/>
              <w:rPr>
                <w:rFonts w:ascii="Times New Roman" w:hAnsi="Times New Roman" w:cs="Times New Roman"/>
              </w:rPr>
            </w:pPr>
            <w:r w:rsidRPr="00CE3A9D">
              <w:rPr>
                <w:rFonts w:ascii="Times New Roman" w:hAnsi="Times New Roman" w:cs="Times New Roman"/>
              </w:rPr>
              <w:t>Başlangıç konumu. Hamle yapma hakkı. Dokunulan taş.</w:t>
            </w:r>
          </w:p>
        </w:tc>
      </w:tr>
      <w:tr w:rsidR="009F263E" w:rsidRPr="00B8142D" w:rsidTr="00A879F6">
        <w:tc>
          <w:tcPr>
            <w:tcW w:w="564" w:type="dxa"/>
            <w:vMerge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9F263E" w:rsidRDefault="009F263E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568" w:type="dxa"/>
            <w:gridSpan w:val="6"/>
            <w:vAlign w:val="center"/>
          </w:tcPr>
          <w:p w:rsidR="009F263E" w:rsidRPr="00C03BC5" w:rsidRDefault="009F263E" w:rsidP="00C03BC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C03BC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Cumhuriyet Bayramı(Pazartesi 13.30-Salı)</w:t>
            </w:r>
          </w:p>
        </w:tc>
      </w:tr>
      <w:tr w:rsidR="003E49F5" w:rsidRPr="00B8142D" w:rsidTr="003E49F5">
        <w:trPr>
          <w:trHeight w:val="2546"/>
        </w:trPr>
        <w:tc>
          <w:tcPr>
            <w:tcW w:w="564" w:type="dxa"/>
            <w:vMerge/>
            <w:vAlign w:val="center"/>
          </w:tcPr>
          <w:p w:rsidR="009F263E" w:rsidRPr="00B8142D" w:rsidRDefault="009F263E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9F263E" w:rsidRDefault="009F263E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9F263E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30.10.2013</w:t>
            </w:r>
          </w:p>
        </w:tc>
        <w:tc>
          <w:tcPr>
            <w:tcW w:w="117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9F263E" w:rsidRPr="00B8142D" w:rsidRDefault="009F263E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9F263E" w:rsidRPr="00C03BC5" w:rsidRDefault="009F263E" w:rsidP="00C03BC5">
            <w:pPr>
              <w:jc w:val="center"/>
              <w:rPr>
                <w:rFonts w:ascii="Times New Roman" w:hAnsi="Times New Roman" w:cs="Times New Roman"/>
              </w:rPr>
            </w:pPr>
            <w:r w:rsidRPr="009F263E">
              <w:rPr>
                <w:rFonts w:ascii="Times New Roman" w:hAnsi="Times New Roman" w:cs="Times New Roman"/>
              </w:rPr>
              <w:t xml:space="preserve">Taşların hareketleri Piyon, Kale, </w:t>
            </w:r>
            <w:proofErr w:type="gramStart"/>
            <w:r w:rsidRPr="009F263E">
              <w:rPr>
                <w:rFonts w:ascii="Times New Roman" w:hAnsi="Times New Roman" w:cs="Times New Roman"/>
              </w:rPr>
              <w:t>At.Fil</w:t>
            </w:r>
            <w:proofErr w:type="gramEnd"/>
            <w:r w:rsidRPr="009F263E">
              <w:rPr>
                <w:rFonts w:ascii="Times New Roman" w:hAnsi="Times New Roman" w:cs="Times New Roman"/>
              </w:rPr>
              <w:t>, Vezir, Şah.</w:t>
            </w:r>
          </w:p>
        </w:tc>
      </w:tr>
      <w:tr w:rsidR="003E49F5" w:rsidRPr="00B8142D" w:rsidTr="003E49F5">
        <w:tc>
          <w:tcPr>
            <w:tcW w:w="564" w:type="dxa"/>
            <w:vMerge w:val="restart"/>
            <w:textDirection w:val="btLr"/>
            <w:vAlign w:val="center"/>
          </w:tcPr>
          <w:p w:rsidR="0054723F" w:rsidRPr="00490256" w:rsidRDefault="0054723F" w:rsidP="006B48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KASIM</w:t>
            </w:r>
          </w:p>
        </w:tc>
        <w:tc>
          <w:tcPr>
            <w:tcW w:w="550" w:type="dxa"/>
            <w:vAlign w:val="center"/>
          </w:tcPr>
          <w:p w:rsidR="0054723F" w:rsidRPr="002E7BE5" w:rsidRDefault="0054723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:rsidR="0054723F" w:rsidRPr="00B8142D" w:rsidRDefault="0054723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01.11.2013</w:t>
            </w:r>
          </w:p>
        </w:tc>
        <w:tc>
          <w:tcPr>
            <w:tcW w:w="1176" w:type="dxa"/>
            <w:vAlign w:val="center"/>
          </w:tcPr>
          <w:p w:rsidR="0054723F" w:rsidRPr="00B8142D" w:rsidRDefault="0054723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54723F" w:rsidRPr="00B8142D" w:rsidRDefault="0054723F" w:rsidP="009741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54723F" w:rsidRPr="00B8142D" w:rsidRDefault="0054723F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54723F" w:rsidRPr="00B8142D" w:rsidRDefault="0054723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54723F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Em-pas (Geçerken alma). </w:t>
            </w:r>
            <w:proofErr w:type="gram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Piyonun terfi etmesi.</w:t>
            </w:r>
            <w:proofErr w:type="gramEnd"/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04.11.2013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Kural dışı durumlar.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Şah ve Mat. </w:t>
            </w:r>
            <w:proofErr w:type="gramEnd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Basit matlar (Çoban, kambur, aptal matı)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Oyunların yazılması (</w:t>
            </w:r>
            <w:proofErr w:type="spell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Notasyon</w:t>
            </w:r>
            <w:proofErr w:type="spellEnd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 tutmak)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Açık, yarı açık ve kapalı açılış. </w:t>
            </w:r>
            <w:proofErr w:type="gramEnd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Açılışların genel stratejisi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Açmaz, beraberlik, oyun sonu.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Hücum ve Savunma. Açılış (İspanyol, İtalyan)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Satranç saati ve kullanımı. </w:t>
            </w:r>
            <w:proofErr w:type="gramEnd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Hamlenin tamamlanması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Rok</w:t>
            </w:r>
            <w:proofErr w:type="spellEnd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. Küçük ve Büyük </w:t>
            </w:r>
            <w:proofErr w:type="spell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Rok</w:t>
            </w:r>
            <w:proofErr w:type="spellEnd"/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Oyunun tamamlanması (Kale ve Vezir ile Mat)</w:t>
            </w:r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1C5799" w:rsidRPr="00B8142D" w:rsidRDefault="001C5799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1C5799" w:rsidRPr="002E7BE5" w:rsidRDefault="001C5799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1C5799" w:rsidRDefault="001C5799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25.11.2013</w:t>
            </w:r>
          </w:p>
        </w:tc>
        <w:tc>
          <w:tcPr>
            <w:tcW w:w="1176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1C5799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Oyunun tamamlanması (At ve Fil ile Mat)</w:t>
            </w:r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1C5799" w:rsidRPr="00B8142D" w:rsidRDefault="001C5799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1C5799" w:rsidRPr="002E7BE5" w:rsidRDefault="001C5799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1C5799" w:rsidRDefault="001C5799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27.11.2013</w:t>
            </w:r>
          </w:p>
        </w:tc>
        <w:tc>
          <w:tcPr>
            <w:tcW w:w="1176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1C5799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Mat yapması olanaksız olan aletler. (2 At/1 Fil)</w:t>
            </w:r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1C5799" w:rsidRPr="00B8142D" w:rsidRDefault="001C5799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1C5799" w:rsidRPr="002E7BE5" w:rsidRDefault="001C5799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1C5799" w:rsidRDefault="001C5799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29.11.2013</w:t>
            </w:r>
          </w:p>
        </w:tc>
        <w:tc>
          <w:tcPr>
            <w:tcW w:w="1176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1C5799" w:rsidRPr="00B8142D" w:rsidRDefault="001C5799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1C5799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Gambit</w:t>
            </w:r>
            <w:proofErr w:type="spellEnd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 türü açılışlar. Taktik-atak</w:t>
            </w:r>
          </w:p>
        </w:tc>
      </w:tr>
      <w:tr w:rsidR="003E49F5" w:rsidRPr="00B8142D" w:rsidTr="003E49F5">
        <w:tc>
          <w:tcPr>
            <w:tcW w:w="564" w:type="dxa"/>
            <w:vMerge w:val="restart"/>
            <w:textDirection w:val="btLr"/>
            <w:vAlign w:val="center"/>
          </w:tcPr>
          <w:p w:rsidR="00852C0F" w:rsidRPr="00882A39" w:rsidRDefault="00852C0F" w:rsidP="006B48A3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</w:tc>
        <w:tc>
          <w:tcPr>
            <w:tcW w:w="550" w:type="dxa"/>
            <w:vMerge w:val="restart"/>
            <w:vAlign w:val="center"/>
          </w:tcPr>
          <w:p w:rsidR="00852C0F" w:rsidRPr="002E7BE5" w:rsidRDefault="00852C0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02.12.2013</w:t>
            </w:r>
          </w:p>
        </w:tc>
        <w:tc>
          <w:tcPr>
            <w:tcW w:w="1176" w:type="dxa"/>
            <w:vAlign w:val="center"/>
          </w:tcPr>
          <w:p w:rsidR="00852C0F" w:rsidRPr="00B8142D" w:rsidRDefault="00852C0F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852C0F" w:rsidRPr="00B8142D" w:rsidRDefault="00852C0F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852C0F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Açık-Kapalı hatlar</w:t>
            </w:r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852C0F" w:rsidRPr="002E7BE5" w:rsidRDefault="00852C0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04.12.2013</w:t>
            </w:r>
          </w:p>
        </w:tc>
        <w:tc>
          <w:tcPr>
            <w:tcW w:w="1176" w:type="dxa"/>
            <w:vAlign w:val="center"/>
          </w:tcPr>
          <w:p w:rsidR="00852C0F" w:rsidRPr="00B8142D" w:rsidRDefault="00852C0F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852C0F" w:rsidRPr="00B8142D" w:rsidRDefault="00852C0F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852C0F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Açık-Kapalı hatlar</w:t>
            </w:r>
          </w:p>
        </w:tc>
      </w:tr>
      <w:tr w:rsidR="003E49F5" w:rsidRPr="00B8142D" w:rsidTr="003E49F5">
        <w:tc>
          <w:tcPr>
            <w:tcW w:w="564" w:type="dxa"/>
            <w:vMerge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852C0F" w:rsidRPr="002E7BE5" w:rsidRDefault="00852C0F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06.12.2013</w:t>
            </w:r>
          </w:p>
        </w:tc>
        <w:tc>
          <w:tcPr>
            <w:tcW w:w="1176" w:type="dxa"/>
            <w:vAlign w:val="center"/>
          </w:tcPr>
          <w:p w:rsidR="00852C0F" w:rsidRPr="00B8142D" w:rsidRDefault="00852C0F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852C0F" w:rsidRPr="00B8142D" w:rsidRDefault="00852C0F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852C0F" w:rsidRPr="00B8142D" w:rsidRDefault="00852C0F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852C0F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Zayıf kareler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Geçer, izole, </w:t>
            </w:r>
            <w:proofErr w:type="gram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duble</w:t>
            </w:r>
            <w:proofErr w:type="gramEnd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, ayrık piyon, piyon zinciri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Geçer, izole, </w:t>
            </w:r>
            <w:proofErr w:type="gram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duble</w:t>
            </w:r>
            <w:proofErr w:type="gramEnd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, ayrık piyon, piyon zinciri</w:t>
            </w:r>
          </w:p>
        </w:tc>
      </w:tr>
      <w:tr w:rsidR="00A879F6" w:rsidRPr="00B8142D" w:rsidTr="003E49F5">
        <w:trPr>
          <w:trHeight w:val="909"/>
        </w:trPr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Opozisyon. Uzak, yakın ve çapraz opozisyon.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Opozisyon problemleri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Çatal-Şiş, Uzak geçer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Kanat ve merkez atakları.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7B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Kanat ve merkez atakları.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Taş değişiminin nedenleri. </w:t>
            </w:r>
            <w:proofErr w:type="gram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Alete karşı alet.</w:t>
            </w:r>
            <w:proofErr w:type="gramEnd"/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 xml:space="preserve">Taş değişiminin nedenleri. </w:t>
            </w:r>
            <w:proofErr w:type="gramStart"/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Alete karşı alet.</w:t>
            </w:r>
            <w:proofErr w:type="gramEnd"/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A879F6" w:rsidRPr="002E7BE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30.12.2013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Kombinezonlar. Pozisyon değerlendirmesi</w:t>
            </w:r>
          </w:p>
        </w:tc>
      </w:tr>
      <w:tr w:rsidR="00A879F6" w:rsidRPr="00B8142D" w:rsidTr="00A879F6">
        <w:tc>
          <w:tcPr>
            <w:tcW w:w="564" w:type="dxa"/>
            <w:vMerge w:val="restart"/>
            <w:textDirection w:val="btLr"/>
            <w:vAlign w:val="center"/>
          </w:tcPr>
          <w:p w:rsidR="00A879F6" w:rsidRPr="00E250DD" w:rsidRDefault="00A879F6" w:rsidP="00E250D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50DD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68" w:type="dxa"/>
            <w:gridSpan w:val="6"/>
            <w:vAlign w:val="center"/>
          </w:tcPr>
          <w:p w:rsidR="00A879F6" w:rsidRPr="004D6C24" w:rsidRDefault="00A879F6" w:rsidP="00C03BC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D6C2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 OCAK 2014 ÇARŞAMBA YILBAŞI TATİLİ</w:t>
            </w:r>
          </w:p>
        </w:tc>
      </w:tr>
      <w:tr w:rsidR="00A879F6" w:rsidRPr="00B8142D" w:rsidTr="003E49F5">
        <w:tc>
          <w:tcPr>
            <w:tcW w:w="564" w:type="dxa"/>
            <w:vMerge/>
            <w:textDirection w:val="btLr"/>
            <w:vAlign w:val="center"/>
          </w:tcPr>
          <w:p w:rsidR="00A879F6" w:rsidRPr="00E250DD" w:rsidRDefault="00A879F6" w:rsidP="00E250D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03.01.2014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Kale oyun sonları. Merdiven matı.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06.01.2014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Kale oyun sonları. Merdiven matı.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08.01.2014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Kale ve Vezir ile bir hamlelik basit matlar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Taktik başarı. Strateji geliştirme.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Taktik başarı. Strateji geliştirme.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Satranç sporunun tarafları (Sporcu, Antrenör, Hakem)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A879F6" w:rsidRDefault="00A879F6" w:rsidP="00A8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Kale oyun sonları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A879F6" w:rsidRDefault="00A879F6" w:rsidP="00A879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Kale oyun sonları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At-fil oyun sonu</w:t>
            </w:r>
          </w:p>
        </w:tc>
      </w:tr>
      <w:tr w:rsidR="00A879F6" w:rsidRPr="00B8142D" w:rsidTr="00B374A4">
        <w:trPr>
          <w:trHeight w:val="1454"/>
        </w:trPr>
        <w:tc>
          <w:tcPr>
            <w:tcW w:w="10682" w:type="dxa"/>
            <w:gridSpan w:val="8"/>
            <w:vAlign w:val="center"/>
          </w:tcPr>
          <w:p w:rsidR="00A879F6" w:rsidRPr="00B374A4" w:rsidRDefault="00A879F6" w:rsidP="00C03BC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B374A4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lastRenderedPageBreak/>
              <w:t>24 OCAK-09 ŞUBAT YARIYIL TATİLİ</w:t>
            </w:r>
          </w:p>
        </w:tc>
      </w:tr>
      <w:tr w:rsidR="00A879F6" w:rsidRPr="00B8142D" w:rsidTr="003E49F5">
        <w:tc>
          <w:tcPr>
            <w:tcW w:w="564" w:type="dxa"/>
            <w:vMerge w:val="restart"/>
            <w:textDirection w:val="btLr"/>
            <w:vAlign w:val="center"/>
          </w:tcPr>
          <w:p w:rsidR="00A879F6" w:rsidRPr="00B374A4" w:rsidRDefault="00A879F6" w:rsidP="00B374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4A4">
              <w:rPr>
                <w:rFonts w:ascii="Times New Roman" w:hAnsi="Times New Roman" w:cs="Times New Roman"/>
                <w:b/>
                <w:sz w:val="24"/>
                <w:szCs w:val="24"/>
              </w:rPr>
              <w:t>ŞUBAT</w:t>
            </w: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A879F6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9F6">
              <w:rPr>
                <w:rFonts w:ascii="Times New Roman" w:hAnsi="Times New Roman" w:cs="Times New Roman"/>
                <w:sz w:val="24"/>
                <w:szCs w:val="24"/>
              </w:rPr>
              <w:t>At-fil oyun sonu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İki fil matı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İki fil matı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Vezir oyun sonları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Vezir oyun sonları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Piyon oyun sonları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Piyon oyun sonları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Satranç saatinin kullanımı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Satranç saatinin kullanımı</w:t>
            </w:r>
          </w:p>
        </w:tc>
      </w:tr>
      <w:tr w:rsidR="00A879F6" w:rsidRPr="00B8142D" w:rsidTr="003E49F5">
        <w:tc>
          <w:tcPr>
            <w:tcW w:w="564" w:type="dxa"/>
            <w:vMerge w:val="restart"/>
            <w:textDirection w:val="btLr"/>
            <w:vAlign w:val="center"/>
          </w:tcPr>
          <w:p w:rsidR="00A879F6" w:rsidRPr="00B2778D" w:rsidRDefault="00A879F6" w:rsidP="00B2778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778D">
              <w:rPr>
                <w:rFonts w:ascii="Times New Roman" w:hAnsi="Times New Roman" w:cs="Times New Roman"/>
                <w:b/>
                <w:sz w:val="24"/>
                <w:szCs w:val="24"/>
              </w:rPr>
              <w:t>MART</w:t>
            </w: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Turnuva bilgisi, (Hakem-Sporcu ilişkisi)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Turnuva bilgisi, (Hakem-Sporcu ilişkisi)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Yıldırım-Hızlı bitiş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Kural dışı (</w:t>
            </w:r>
            <w:proofErr w:type="gramStart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İmkansız</w:t>
            </w:r>
            <w:proofErr w:type="gramEnd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) hamle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Çoban, Aptal, Kambur matı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Çoban, Aptal, Kambur matı</w:t>
            </w:r>
          </w:p>
        </w:tc>
      </w:tr>
      <w:tr w:rsidR="00A879F6" w:rsidRPr="00B8142D" w:rsidTr="003E49F5">
        <w:trPr>
          <w:trHeight w:val="1132"/>
        </w:trPr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Problem çözümleri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Problem çözümleri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Problem çözümleri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Açılış (Karo-Kan)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Açılış (Karo-Kan)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Açılış (Sicilya)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Açılış (Sicilya)</w:t>
            </w:r>
          </w:p>
        </w:tc>
      </w:tr>
      <w:tr w:rsidR="00A879F6" w:rsidRPr="00B8142D" w:rsidTr="003E49F5">
        <w:tc>
          <w:tcPr>
            <w:tcW w:w="564" w:type="dxa"/>
            <w:vMerge w:val="restart"/>
            <w:textDirection w:val="btLr"/>
            <w:vAlign w:val="center"/>
          </w:tcPr>
          <w:p w:rsidR="00A879F6" w:rsidRPr="00F27E19" w:rsidRDefault="00A879F6" w:rsidP="00E714F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7E19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Açılış (Fransız)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Açılış (Fransız)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Oyun ortası bilgileri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Oyun ortası bilgileri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Zugzuvang</w:t>
            </w:r>
            <w:proofErr w:type="spellEnd"/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Zugzuvang</w:t>
            </w:r>
            <w:proofErr w:type="spellEnd"/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A87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2 hamle mat problemleri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2 hamle mat problemleri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3 hamle mat problemleri</w:t>
            </w:r>
          </w:p>
        </w:tc>
      </w:tr>
      <w:tr w:rsidR="00A879F6" w:rsidRPr="00B8142D" w:rsidTr="00A879F6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A87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68" w:type="dxa"/>
            <w:gridSpan w:val="6"/>
            <w:vAlign w:val="center"/>
          </w:tcPr>
          <w:p w:rsidR="00A879F6" w:rsidRPr="00E714FF" w:rsidRDefault="00A879F6" w:rsidP="00C03BC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E714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23-24 Nisan Ulusal Egemenlik ve Çocuk Bayramı</w:t>
            </w:r>
          </w:p>
        </w:tc>
      </w:tr>
      <w:tr w:rsidR="00A879F6" w:rsidRPr="00B8142D" w:rsidTr="003E49F5">
        <w:trPr>
          <w:trHeight w:val="691"/>
        </w:trPr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086ADB" w:rsidRDefault="00A879F6" w:rsidP="00A879F6">
            <w:pPr>
              <w:jc w:val="center"/>
              <w:rPr>
                <w:rFonts w:ascii="Times New Roman" w:hAnsi="Times New Roman" w:cs="Times New Roman"/>
              </w:rPr>
            </w:pPr>
            <w:r w:rsidRPr="00086ADB">
              <w:rPr>
                <w:rFonts w:ascii="Times New Roman" w:hAnsi="Times New Roman" w:cs="Times New Roman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3 hamle mat problemleri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Default="00A879F6" w:rsidP="00A87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086ADB" w:rsidRDefault="00A879F6" w:rsidP="00A879F6">
            <w:pPr>
              <w:jc w:val="center"/>
              <w:rPr>
                <w:rFonts w:ascii="Times New Roman" w:hAnsi="Times New Roman" w:cs="Times New Roman"/>
              </w:rPr>
            </w:pPr>
            <w:r w:rsidRPr="00086ADB">
              <w:rPr>
                <w:rFonts w:ascii="Times New Roman" w:hAnsi="Times New Roman" w:cs="Times New Roman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Satranç Ustaları, deneyimleri ve örnek maçları.</w:t>
            </w:r>
            <w:proofErr w:type="gramEnd"/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086ADB" w:rsidRDefault="00A879F6" w:rsidP="00A879F6">
            <w:pPr>
              <w:jc w:val="center"/>
              <w:rPr>
                <w:rFonts w:ascii="Times New Roman" w:hAnsi="Times New Roman" w:cs="Times New Roman"/>
              </w:rPr>
            </w:pPr>
            <w:r w:rsidRPr="00086ADB">
              <w:rPr>
                <w:rFonts w:ascii="Times New Roman" w:hAnsi="Times New Roman" w:cs="Times New Roman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Satranç Ustaları, deneyimleri ve örnek maçları.</w:t>
            </w:r>
            <w:proofErr w:type="gramEnd"/>
          </w:p>
        </w:tc>
      </w:tr>
      <w:tr w:rsidR="00A879F6" w:rsidRPr="00B8142D" w:rsidTr="003E49F5">
        <w:tc>
          <w:tcPr>
            <w:tcW w:w="564" w:type="dxa"/>
            <w:vMerge w:val="restart"/>
            <w:textDirection w:val="btLr"/>
            <w:vAlign w:val="center"/>
          </w:tcPr>
          <w:p w:rsidR="00A879F6" w:rsidRPr="003E49F5" w:rsidRDefault="00A879F6" w:rsidP="003E49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9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MAYIS</w:t>
            </w:r>
          </w:p>
        </w:tc>
        <w:tc>
          <w:tcPr>
            <w:tcW w:w="550" w:type="dxa"/>
            <w:vAlign w:val="center"/>
          </w:tcPr>
          <w:p w:rsidR="00A879F6" w:rsidRPr="003E49F5" w:rsidRDefault="00A879F6" w:rsidP="00A87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9F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086ADB" w:rsidRDefault="00A879F6" w:rsidP="00A879F6">
            <w:pPr>
              <w:jc w:val="center"/>
              <w:rPr>
                <w:rFonts w:ascii="Times New Roman" w:hAnsi="Times New Roman" w:cs="Times New Roman"/>
              </w:rPr>
            </w:pPr>
            <w:r w:rsidRPr="00086ADB">
              <w:rPr>
                <w:rFonts w:ascii="Times New Roman" w:hAnsi="Times New Roman" w:cs="Times New Roman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Oyun ortası analiz yapma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Pr="003E49F5" w:rsidRDefault="00A879F6" w:rsidP="00A87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9F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Oyun ortası analiz yapma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3E49F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Oyun sonu analiz yapma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A879F6" w:rsidRPr="003E49F5" w:rsidRDefault="00A879F6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09.05.2014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Oyun sonu analiz yapma</w:t>
            </w:r>
          </w:p>
        </w:tc>
      </w:tr>
      <w:tr w:rsidR="00A879F6" w:rsidRPr="00B8142D" w:rsidTr="003E49F5">
        <w:tc>
          <w:tcPr>
            <w:tcW w:w="564" w:type="dxa"/>
            <w:vMerge/>
            <w:vAlign w:val="center"/>
          </w:tcPr>
          <w:p w:rsidR="00A879F6" w:rsidRPr="00B8142D" w:rsidRDefault="00A879F6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A879F6" w:rsidRPr="003E49F5" w:rsidRDefault="00A879F6" w:rsidP="00A87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9F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12.05.2014</w:t>
            </w:r>
          </w:p>
        </w:tc>
        <w:tc>
          <w:tcPr>
            <w:tcW w:w="117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A879F6" w:rsidRPr="00B8142D" w:rsidRDefault="00A879F6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A879F6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İşlenen konuların genel tekrarı</w:t>
            </w:r>
          </w:p>
        </w:tc>
      </w:tr>
      <w:tr w:rsidR="00E2480C" w:rsidRPr="00B8142D" w:rsidTr="003E49F5">
        <w:tc>
          <w:tcPr>
            <w:tcW w:w="564" w:type="dxa"/>
            <w:vMerge/>
            <w:vAlign w:val="center"/>
          </w:tcPr>
          <w:p w:rsidR="00E2480C" w:rsidRPr="00B8142D" w:rsidRDefault="00E2480C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E2480C" w:rsidRPr="003E49F5" w:rsidRDefault="00E2480C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14.05.2014</w:t>
            </w:r>
          </w:p>
        </w:tc>
        <w:tc>
          <w:tcPr>
            <w:tcW w:w="117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E2480C" w:rsidRPr="00C03BC5" w:rsidRDefault="00E2480C" w:rsidP="00E62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Turnuva bilgisi ve hazırlıkları.</w:t>
            </w:r>
            <w:proofErr w:type="gramEnd"/>
          </w:p>
        </w:tc>
      </w:tr>
      <w:tr w:rsidR="00E2480C" w:rsidRPr="00B8142D" w:rsidTr="003E49F5">
        <w:tc>
          <w:tcPr>
            <w:tcW w:w="564" w:type="dxa"/>
            <w:vMerge/>
            <w:vAlign w:val="center"/>
          </w:tcPr>
          <w:p w:rsidR="00E2480C" w:rsidRPr="00B8142D" w:rsidRDefault="00E2480C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E2480C" w:rsidRPr="003E49F5" w:rsidRDefault="00E2480C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16.05.2014</w:t>
            </w:r>
          </w:p>
        </w:tc>
        <w:tc>
          <w:tcPr>
            <w:tcW w:w="117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E2480C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19 Mayıs Satranç Turnuvası</w:t>
            </w:r>
          </w:p>
        </w:tc>
      </w:tr>
      <w:tr w:rsidR="00E2480C" w:rsidRPr="00B8142D" w:rsidTr="00A879F6">
        <w:tc>
          <w:tcPr>
            <w:tcW w:w="564" w:type="dxa"/>
            <w:vMerge/>
            <w:vAlign w:val="center"/>
          </w:tcPr>
          <w:p w:rsidR="00E2480C" w:rsidRPr="00B8142D" w:rsidRDefault="00E2480C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E2480C" w:rsidRPr="003E49F5" w:rsidRDefault="00E2480C" w:rsidP="00A87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9F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568" w:type="dxa"/>
            <w:gridSpan w:val="6"/>
            <w:vAlign w:val="center"/>
          </w:tcPr>
          <w:p w:rsidR="00E2480C" w:rsidRPr="003E49F5" w:rsidRDefault="00E2480C" w:rsidP="00C03BC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3E49F5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19-20 Mayıs Atatürk’ü Anma Gençlik ve Spor Bayramı</w:t>
            </w:r>
          </w:p>
        </w:tc>
      </w:tr>
      <w:tr w:rsidR="00E2480C" w:rsidRPr="00B8142D" w:rsidTr="003E49F5">
        <w:tc>
          <w:tcPr>
            <w:tcW w:w="564" w:type="dxa"/>
            <w:vMerge/>
            <w:vAlign w:val="center"/>
          </w:tcPr>
          <w:p w:rsidR="00E2480C" w:rsidRPr="00B8142D" w:rsidRDefault="00E2480C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E2480C" w:rsidRPr="003E49F5" w:rsidRDefault="00E2480C" w:rsidP="00A87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21.05.2014</w:t>
            </w:r>
          </w:p>
        </w:tc>
        <w:tc>
          <w:tcPr>
            <w:tcW w:w="117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E2480C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19 Mayıs Satranç Turnuvasının değerlendirilmesi</w:t>
            </w:r>
          </w:p>
        </w:tc>
      </w:tr>
      <w:tr w:rsidR="00E2480C" w:rsidRPr="00B8142D" w:rsidTr="003E49F5">
        <w:tc>
          <w:tcPr>
            <w:tcW w:w="564" w:type="dxa"/>
            <w:vMerge/>
            <w:vAlign w:val="center"/>
          </w:tcPr>
          <w:p w:rsidR="00E2480C" w:rsidRPr="00B8142D" w:rsidRDefault="00E2480C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E2480C" w:rsidRPr="003E49F5" w:rsidRDefault="00E2480C" w:rsidP="00A87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23.05.2014</w:t>
            </w:r>
          </w:p>
        </w:tc>
        <w:tc>
          <w:tcPr>
            <w:tcW w:w="117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E2480C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UKD ve ELO hakkında bilgilendirme</w:t>
            </w:r>
          </w:p>
        </w:tc>
      </w:tr>
      <w:tr w:rsidR="00E2480C" w:rsidRPr="00B8142D" w:rsidTr="003E49F5">
        <w:tc>
          <w:tcPr>
            <w:tcW w:w="564" w:type="dxa"/>
            <w:vMerge/>
            <w:vAlign w:val="center"/>
          </w:tcPr>
          <w:p w:rsidR="00E2480C" w:rsidRPr="00B8142D" w:rsidRDefault="00E2480C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 w:val="restart"/>
            <w:vAlign w:val="center"/>
          </w:tcPr>
          <w:p w:rsidR="00E2480C" w:rsidRPr="003E49F5" w:rsidRDefault="00E2480C" w:rsidP="00A879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9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26.05.2014</w:t>
            </w:r>
          </w:p>
        </w:tc>
        <w:tc>
          <w:tcPr>
            <w:tcW w:w="117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E2480C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UKD ve ELO hakkında bilgilendirme</w:t>
            </w:r>
          </w:p>
        </w:tc>
      </w:tr>
      <w:tr w:rsidR="00E2480C" w:rsidRPr="00B8142D" w:rsidTr="003E49F5">
        <w:tc>
          <w:tcPr>
            <w:tcW w:w="564" w:type="dxa"/>
            <w:vMerge/>
            <w:vAlign w:val="center"/>
          </w:tcPr>
          <w:p w:rsidR="00E2480C" w:rsidRPr="00B8142D" w:rsidRDefault="00E2480C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E2480C" w:rsidRDefault="00E2480C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28.05.2014</w:t>
            </w:r>
          </w:p>
        </w:tc>
        <w:tc>
          <w:tcPr>
            <w:tcW w:w="117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E2480C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 xml:space="preserve">Grand </w:t>
            </w:r>
            <w:proofErr w:type="spellStart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Master</w:t>
            </w:r>
            <w:proofErr w:type="spellEnd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 xml:space="preserve"> (Büyük Usta)'</w:t>
            </w:r>
            <w:proofErr w:type="spellStart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ların</w:t>
            </w:r>
            <w:proofErr w:type="spellEnd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notasyonları</w:t>
            </w:r>
            <w:proofErr w:type="spellEnd"/>
          </w:p>
        </w:tc>
      </w:tr>
      <w:tr w:rsidR="00E2480C" w:rsidRPr="00B8142D" w:rsidTr="003E49F5">
        <w:tc>
          <w:tcPr>
            <w:tcW w:w="564" w:type="dxa"/>
            <w:vMerge/>
            <w:vAlign w:val="center"/>
          </w:tcPr>
          <w:p w:rsidR="00E2480C" w:rsidRPr="00B8142D" w:rsidRDefault="00E2480C" w:rsidP="006B48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E2480C" w:rsidRDefault="00E2480C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30.05.2014</w:t>
            </w:r>
          </w:p>
        </w:tc>
        <w:tc>
          <w:tcPr>
            <w:tcW w:w="117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E2480C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 xml:space="preserve">Satranç oyuncularının kategorileri ve </w:t>
            </w:r>
            <w:proofErr w:type="spellStart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veteranlar</w:t>
            </w:r>
            <w:proofErr w:type="spellEnd"/>
          </w:p>
        </w:tc>
      </w:tr>
      <w:tr w:rsidR="00E2480C" w:rsidRPr="00B8142D" w:rsidTr="003E49F5">
        <w:tc>
          <w:tcPr>
            <w:tcW w:w="564" w:type="dxa"/>
            <w:vMerge w:val="restart"/>
            <w:textDirection w:val="btLr"/>
            <w:vAlign w:val="center"/>
          </w:tcPr>
          <w:p w:rsidR="00E2480C" w:rsidRPr="003E49F5" w:rsidRDefault="00E2480C" w:rsidP="003E49F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9F5">
              <w:rPr>
                <w:rFonts w:ascii="Times New Roman" w:hAnsi="Times New Roman" w:cs="Times New Roman"/>
                <w:b/>
                <w:sz w:val="24"/>
                <w:szCs w:val="24"/>
              </w:rPr>
              <w:t>Haziran</w:t>
            </w:r>
          </w:p>
        </w:tc>
        <w:tc>
          <w:tcPr>
            <w:tcW w:w="550" w:type="dxa"/>
            <w:vMerge w:val="restart"/>
            <w:vAlign w:val="center"/>
          </w:tcPr>
          <w:p w:rsidR="00E2480C" w:rsidRDefault="00E2480C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02.06.2014</w:t>
            </w:r>
          </w:p>
        </w:tc>
        <w:tc>
          <w:tcPr>
            <w:tcW w:w="117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Pazartesi</w:t>
            </w:r>
          </w:p>
        </w:tc>
        <w:tc>
          <w:tcPr>
            <w:tcW w:w="1043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E2480C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İnternet ve satranç</w:t>
            </w:r>
          </w:p>
        </w:tc>
      </w:tr>
      <w:tr w:rsidR="00E2480C" w:rsidRPr="00B8142D" w:rsidTr="003E49F5">
        <w:tc>
          <w:tcPr>
            <w:tcW w:w="564" w:type="dxa"/>
            <w:vMerge/>
            <w:vAlign w:val="center"/>
          </w:tcPr>
          <w:p w:rsidR="00E2480C" w:rsidRPr="003E49F5" w:rsidRDefault="00E2480C" w:rsidP="003E4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E2480C" w:rsidRDefault="00E2480C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04.06.2014</w:t>
            </w:r>
          </w:p>
        </w:tc>
        <w:tc>
          <w:tcPr>
            <w:tcW w:w="117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Çarşamba</w:t>
            </w:r>
          </w:p>
        </w:tc>
        <w:tc>
          <w:tcPr>
            <w:tcW w:w="1043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E2480C" w:rsidRPr="00C03BC5" w:rsidRDefault="00E2480C" w:rsidP="00E248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Okulda öğretmen ve Öğrenciler arasında satranç turnuvası düzenlenmesi.</w:t>
            </w:r>
          </w:p>
        </w:tc>
      </w:tr>
      <w:tr w:rsidR="00E2480C" w:rsidRPr="00B8142D" w:rsidTr="003E49F5">
        <w:trPr>
          <w:trHeight w:val="436"/>
        </w:trPr>
        <w:tc>
          <w:tcPr>
            <w:tcW w:w="564" w:type="dxa"/>
            <w:vMerge/>
            <w:vAlign w:val="center"/>
          </w:tcPr>
          <w:p w:rsidR="00E2480C" w:rsidRPr="003E49F5" w:rsidRDefault="00E2480C" w:rsidP="003E49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dxa"/>
            <w:vMerge/>
            <w:vAlign w:val="center"/>
          </w:tcPr>
          <w:p w:rsidR="00E2480C" w:rsidRDefault="00E2480C" w:rsidP="006B48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06.06.2014</w:t>
            </w:r>
          </w:p>
        </w:tc>
        <w:tc>
          <w:tcPr>
            <w:tcW w:w="117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Cuma</w:t>
            </w:r>
          </w:p>
        </w:tc>
        <w:tc>
          <w:tcPr>
            <w:tcW w:w="1043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14.20-15.50</w:t>
            </w:r>
          </w:p>
        </w:tc>
        <w:tc>
          <w:tcPr>
            <w:tcW w:w="1336" w:type="dxa"/>
            <w:vAlign w:val="center"/>
          </w:tcPr>
          <w:p w:rsidR="00E2480C" w:rsidRPr="00B8142D" w:rsidRDefault="00E2480C" w:rsidP="00A879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Fen ve Teknoloji Laboratuarı</w:t>
            </w:r>
          </w:p>
        </w:tc>
        <w:tc>
          <w:tcPr>
            <w:tcW w:w="3381" w:type="dxa"/>
            <w:vAlign w:val="center"/>
          </w:tcPr>
          <w:p w:rsidR="00E2480C" w:rsidRPr="00C03BC5" w:rsidRDefault="00E2480C" w:rsidP="00C03B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E2480C">
              <w:rPr>
                <w:rFonts w:ascii="Times New Roman" w:hAnsi="Times New Roman" w:cs="Times New Roman"/>
                <w:sz w:val="24"/>
                <w:szCs w:val="24"/>
              </w:rPr>
              <w:t>ıl sonu</w:t>
            </w:r>
            <w:proofErr w:type="gramEnd"/>
            <w:r w:rsidRPr="00E2480C">
              <w:rPr>
                <w:rFonts w:ascii="Times New Roman" w:hAnsi="Times New Roman" w:cs="Times New Roman"/>
                <w:sz w:val="24"/>
                <w:szCs w:val="24"/>
              </w:rPr>
              <w:t xml:space="preserve"> değerlendirmesi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yapılarak raporların idareye teslim edilmesi.</w:t>
            </w:r>
          </w:p>
        </w:tc>
      </w:tr>
    </w:tbl>
    <w:p w:rsidR="00D267C0" w:rsidRDefault="00D267C0" w:rsidP="00DD7A05">
      <w:pPr>
        <w:rPr>
          <w:rFonts w:ascii="Times New Roman" w:hAnsi="Times New Roman" w:cs="Times New Roman"/>
          <w:b/>
          <w:sz w:val="24"/>
          <w:szCs w:val="24"/>
        </w:rPr>
      </w:pPr>
    </w:p>
    <w:p w:rsidR="00DD7A05" w:rsidRDefault="00DD7A05" w:rsidP="000632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A05" w:rsidRDefault="00DD7A05" w:rsidP="000632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7A05" w:rsidRDefault="00DD7A05" w:rsidP="000632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7C0" w:rsidRDefault="00D267C0" w:rsidP="0006329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657F" w:rsidRPr="00063297" w:rsidRDefault="00063297" w:rsidP="0006329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297">
        <w:rPr>
          <w:rFonts w:ascii="Times New Roman" w:hAnsi="Times New Roman" w:cs="Times New Roman"/>
          <w:b/>
          <w:sz w:val="24"/>
          <w:szCs w:val="24"/>
        </w:rPr>
        <w:lastRenderedPageBreak/>
        <w:t>TARSUS İLÇE MİLLİ EĞİTİM MÜDÜRLÜĞÜNE</w:t>
      </w: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3297">
        <w:rPr>
          <w:rFonts w:ascii="Times New Roman" w:hAnsi="Times New Roman" w:cs="Times New Roman"/>
          <w:sz w:val="24"/>
          <w:szCs w:val="24"/>
        </w:rPr>
        <w:t xml:space="preserve">Okulumuz </w:t>
      </w:r>
      <w:r w:rsidRPr="00063297">
        <w:rPr>
          <w:rFonts w:ascii="Times New Roman" w:hAnsi="Times New Roman" w:cs="Times New Roman"/>
          <w:b/>
          <w:sz w:val="24"/>
          <w:szCs w:val="24"/>
        </w:rPr>
        <w:t>Fen Bilimleri</w:t>
      </w:r>
      <w:r w:rsidRPr="00063297">
        <w:rPr>
          <w:rFonts w:ascii="Times New Roman" w:hAnsi="Times New Roman" w:cs="Times New Roman"/>
          <w:sz w:val="24"/>
          <w:szCs w:val="24"/>
        </w:rPr>
        <w:t xml:space="preserve"> Öğretmeni </w:t>
      </w:r>
      <w:r w:rsidRPr="00063297">
        <w:rPr>
          <w:rFonts w:ascii="Times New Roman" w:hAnsi="Times New Roman" w:cs="Times New Roman"/>
          <w:b/>
          <w:sz w:val="24"/>
          <w:szCs w:val="24"/>
        </w:rPr>
        <w:t>Selahattin AKGÜNDÜZ’</w:t>
      </w:r>
      <w:r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Pr="00063297">
        <w:rPr>
          <w:rFonts w:ascii="Times New Roman" w:hAnsi="Times New Roman" w:cs="Times New Roman"/>
          <w:sz w:val="24"/>
          <w:szCs w:val="24"/>
        </w:rPr>
        <w:t xml:space="preserve">ait </w:t>
      </w:r>
      <w:r>
        <w:rPr>
          <w:rFonts w:ascii="Times New Roman" w:hAnsi="Times New Roman" w:cs="Times New Roman"/>
          <w:sz w:val="24"/>
          <w:szCs w:val="24"/>
        </w:rPr>
        <w:t>ders dışı yıllık çalışma programının yukarıda gösterildiği şekilde yürütülmesi uygun görülmüştür. Makamlarınızca da uygun görüldüğü takdirde “Milli Eğitim Bakanlığı yönetici ve öğretmenlerin ders ve ek ders saatlerine ilişkin karar” ve “ 2010/49 Milli Eğitim Bakanlığı genelge” emirlerine göre arz ve teklif ederim.</w:t>
      </w: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73D8" w:rsidRDefault="003573D8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573D8" w:rsidRDefault="003573D8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Selahattin AKGÜNDÜZ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Selahaddin OZANOĞLU</w:t>
      </w: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 Biliml</w:t>
      </w:r>
      <w:r w:rsidR="00EE7EC8">
        <w:rPr>
          <w:rFonts w:ascii="Times New Roman" w:hAnsi="Times New Roman" w:cs="Times New Roman"/>
          <w:sz w:val="24"/>
          <w:szCs w:val="24"/>
        </w:rPr>
        <w:t>eri Öğretmeni</w:t>
      </w:r>
      <w:r w:rsidR="00EE7EC8">
        <w:rPr>
          <w:rFonts w:ascii="Times New Roman" w:hAnsi="Times New Roman" w:cs="Times New Roman"/>
          <w:sz w:val="24"/>
          <w:szCs w:val="24"/>
        </w:rPr>
        <w:tab/>
      </w:r>
      <w:r w:rsidR="00EE7EC8">
        <w:rPr>
          <w:rFonts w:ascii="Times New Roman" w:hAnsi="Times New Roman" w:cs="Times New Roman"/>
          <w:sz w:val="24"/>
          <w:szCs w:val="24"/>
        </w:rPr>
        <w:tab/>
      </w:r>
      <w:r w:rsidR="00EE7EC8">
        <w:rPr>
          <w:rFonts w:ascii="Times New Roman" w:hAnsi="Times New Roman" w:cs="Times New Roman"/>
          <w:sz w:val="24"/>
          <w:szCs w:val="24"/>
        </w:rPr>
        <w:tab/>
      </w:r>
      <w:r w:rsidR="00EE7EC8">
        <w:rPr>
          <w:rFonts w:ascii="Times New Roman" w:hAnsi="Times New Roman" w:cs="Times New Roman"/>
          <w:sz w:val="24"/>
          <w:szCs w:val="24"/>
        </w:rPr>
        <w:tab/>
      </w:r>
      <w:r w:rsidR="00EE7EC8">
        <w:rPr>
          <w:rFonts w:ascii="Times New Roman" w:hAnsi="Times New Roman" w:cs="Times New Roman"/>
          <w:sz w:val="24"/>
          <w:szCs w:val="24"/>
        </w:rPr>
        <w:tab/>
      </w:r>
      <w:r w:rsidR="00EE7EC8">
        <w:rPr>
          <w:rFonts w:ascii="Times New Roman" w:hAnsi="Times New Roman" w:cs="Times New Roman"/>
          <w:sz w:val="24"/>
          <w:szCs w:val="24"/>
        </w:rPr>
        <w:tab/>
      </w:r>
      <w:r w:rsidR="00EE7EC8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Okul Müdürü</w:t>
      </w: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3297" w:rsidRDefault="00682248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Fatih TÜRKMEN</w:t>
      </w: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İlçe Milli Eğitim Şube Müdürü</w:t>
      </w:r>
    </w:p>
    <w:p w:rsidR="00063297" w:rsidRDefault="00063297" w:rsidP="00511D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3297" w:rsidRDefault="00063297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AF" w:rsidRDefault="009E4DAF" w:rsidP="0006329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4DAF" w:rsidRDefault="009E4DAF" w:rsidP="009E4DA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L U R</w:t>
      </w:r>
    </w:p>
    <w:p w:rsidR="009E4DAF" w:rsidRDefault="00E2480C" w:rsidP="009E4DA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>/10/2013</w:t>
      </w:r>
    </w:p>
    <w:p w:rsidR="009E4DAF" w:rsidRDefault="00682248" w:rsidP="009E4DA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Ahmet Sefa DEMİR</w:t>
      </w:r>
    </w:p>
    <w:p w:rsidR="009E4DAF" w:rsidRPr="00063297" w:rsidRDefault="009E4DAF" w:rsidP="009E4DAF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İlçe Milli Eğitim Müdürü</w:t>
      </w:r>
    </w:p>
    <w:sectPr w:rsidR="009E4DAF" w:rsidRPr="00063297" w:rsidSect="00CF53E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224" w:rsidRDefault="00A32224" w:rsidP="009F263E">
      <w:pPr>
        <w:spacing w:after="0" w:line="240" w:lineRule="auto"/>
      </w:pPr>
      <w:r>
        <w:separator/>
      </w:r>
    </w:p>
  </w:endnote>
  <w:endnote w:type="continuationSeparator" w:id="0">
    <w:p w:rsidR="00A32224" w:rsidRDefault="00A32224" w:rsidP="009F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224" w:rsidRDefault="00A32224" w:rsidP="009F263E">
      <w:pPr>
        <w:spacing w:after="0" w:line="240" w:lineRule="auto"/>
      </w:pPr>
      <w:r>
        <w:separator/>
      </w:r>
    </w:p>
  </w:footnote>
  <w:footnote w:type="continuationSeparator" w:id="0">
    <w:p w:rsidR="00A32224" w:rsidRDefault="00A32224" w:rsidP="009F26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5039"/>
    <w:rsid w:val="00063297"/>
    <w:rsid w:val="00086ADB"/>
    <w:rsid w:val="000A3581"/>
    <w:rsid w:val="000B220E"/>
    <w:rsid w:val="000D381E"/>
    <w:rsid w:val="001144AD"/>
    <w:rsid w:val="00124243"/>
    <w:rsid w:val="001544E4"/>
    <w:rsid w:val="00184B50"/>
    <w:rsid w:val="001924A0"/>
    <w:rsid w:val="001B657F"/>
    <w:rsid w:val="001C5799"/>
    <w:rsid w:val="001D3758"/>
    <w:rsid w:val="001F1241"/>
    <w:rsid w:val="001F2F82"/>
    <w:rsid w:val="00200384"/>
    <w:rsid w:val="002B020A"/>
    <w:rsid w:val="002B7BEC"/>
    <w:rsid w:val="002E7BE5"/>
    <w:rsid w:val="003312DF"/>
    <w:rsid w:val="003336AC"/>
    <w:rsid w:val="003573D8"/>
    <w:rsid w:val="003844E7"/>
    <w:rsid w:val="00387D7C"/>
    <w:rsid w:val="00391230"/>
    <w:rsid w:val="003E49F5"/>
    <w:rsid w:val="00405A70"/>
    <w:rsid w:val="0042602D"/>
    <w:rsid w:val="00466983"/>
    <w:rsid w:val="004730BC"/>
    <w:rsid w:val="00490256"/>
    <w:rsid w:val="004C1D46"/>
    <w:rsid w:val="004C4C08"/>
    <w:rsid w:val="004C6009"/>
    <w:rsid w:val="004D0047"/>
    <w:rsid w:val="004D6C24"/>
    <w:rsid w:val="00511D20"/>
    <w:rsid w:val="005468DB"/>
    <w:rsid w:val="0054723F"/>
    <w:rsid w:val="005D17B8"/>
    <w:rsid w:val="005D3A0E"/>
    <w:rsid w:val="005D4CE8"/>
    <w:rsid w:val="005E4A57"/>
    <w:rsid w:val="005F0056"/>
    <w:rsid w:val="006405D0"/>
    <w:rsid w:val="00676CF6"/>
    <w:rsid w:val="00682248"/>
    <w:rsid w:val="006B24B3"/>
    <w:rsid w:val="006B48A3"/>
    <w:rsid w:val="006C1A32"/>
    <w:rsid w:val="006C5039"/>
    <w:rsid w:val="006E7C2E"/>
    <w:rsid w:val="007005C4"/>
    <w:rsid w:val="00777BEC"/>
    <w:rsid w:val="00794260"/>
    <w:rsid w:val="007E3621"/>
    <w:rsid w:val="008075B4"/>
    <w:rsid w:val="00815F35"/>
    <w:rsid w:val="00840A11"/>
    <w:rsid w:val="00852C0F"/>
    <w:rsid w:val="00853CC2"/>
    <w:rsid w:val="008575E5"/>
    <w:rsid w:val="00882A39"/>
    <w:rsid w:val="0088763D"/>
    <w:rsid w:val="00890834"/>
    <w:rsid w:val="00894477"/>
    <w:rsid w:val="008C506F"/>
    <w:rsid w:val="008D793A"/>
    <w:rsid w:val="009335D7"/>
    <w:rsid w:val="00942957"/>
    <w:rsid w:val="009741C8"/>
    <w:rsid w:val="009E3A9E"/>
    <w:rsid w:val="009E4DAF"/>
    <w:rsid w:val="009F263E"/>
    <w:rsid w:val="00A0685F"/>
    <w:rsid w:val="00A32224"/>
    <w:rsid w:val="00A834DE"/>
    <w:rsid w:val="00A879F6"/>
    <w:rsid w:val="00AB101B"/>
    <w:rsid w:val="00AD54A2"/>
    <w:rsid w:val="00AE5556"/>
    <w:rsid w:val="00AE7B3C"/>
    <w:rsid w:val="00AF30B6"/>
    <w:rsid w:val="00B2778D"/>
    <w:rsid w:val="00B374A4"/>
    <w:rsid w:val="00B52737"/>
    <w:rsid w:val="00B8142D"/>
    <w:rsid w:val="00B84423"/>
    <w:rsid w:val="00BD52E1"/>
    <w:rsid w:val="00BF5B7F"/>
    <w:rsid w:val="00C03BC5"/>
    <w:rsid w:val="00C17976"/>
    <w:rsid w:val="00C23575"/>
    <w:rsid w:val="00C256E0"/>
    <w:rsid w:val="00C5074D"/>
    <w:rsid w:val="00CC16EC"/>
    <w:rsid w:val="00CE3A9D"/>
    <w:rsid w:val="00CF53EC"/>
    <w:rsid w:val="00D05F96"/>
    <w:rsid w:val="00D267C0"/>
    <w:rsid w:val="00D40BFD"/>
    <w:rsid w:val="00D74F3E"/>
    <w:rsid w:val="00DC51E9"/>
    <w:rsid w:val="00DD7A05"/>
    <w:rsid w:val="00DE6734"/>
    <w:rsid w:val="00E11BB1"/>
    <w:rsid w:val="00E17FE1"/>
    <w:rsid w:val="00E2480C"/>
    <w:rsid w:val="00E250DD"/>
    <w:rsid w:val="00E42867"/>
    <w:rsid w:val="00E714FF"/>
    <w:rsid w:val="00EB0244"/>
    <w:rsid w:val="00EE7EC8"/>
    <w:rsid w:val="00F24073"/>
    <w:rsid w:val="00F27E19"/>
    <w:rsid w:val="00F85532"/>
    <w:rsid w:val="00FA4D12"/>
    <w:rsid w:val="00FF7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D46"/>
  </w:style>
  <w:style w:type="paragraph" w:styleId="Balk1">
    <w:name w:val="heading 1"/>
    <w:basedOn w:val="Normal"/>
    <w:next w:val="Normal"/>
    <w:link w:val="Balk1Char"/>
    <w:uiPriority w:val="9"/>
    <w:qFormat/>
    <w:rsid w:val="003E49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50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F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63E"/>
  </w:style>
  <w:style w:type="paragraph" w:styleId="Altbilgi">
    <w:name w:val="footer"/>
    <w:basedOn w:val="Normal"/>
    <w:link w:val="AltbilgiChar"/>
    <w:uiPriority w:val="99"/>
    <w:semiHidden/>
    <w:unhideWhenUsed/>
    <w:rsid w:val="009F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63E"/>
  </w:style>
  <w:style w:type="character" w:customStyle="1" w:styleId="Balk1Char">
    <w:name w:val="Başlık 1 Char"/>
    <w:basedOn w:val="VarsaylanParagrafYazTipi"/>
    <w:link w:val="Balk1"/>
    <w:uiPriority w:val="9"/>
    <w:rsid w:val="003E49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937302-4621-4362-BD95-8AAE39933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asmin</dc:creator>
  <cp:lastModifiedBy>asmin</cp:lastModifiedBy>
  <cp:revision>24</cp:revision>
  <cp:lastPrinted>2012-11-05T10:01:00Z</cp:lastPrinted>
  <dcterms:created xsi:type="dcterms:W3CDTF">2013-09-15T09:41:00Z</dcterms:created>
  <dcterms:modified xsi:type="dcterms:W3CDTF">2013-09-15T11:13:00Z</dcterms:modified>
</cp:coreProperties>
</file>